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B42" w:rsidRPr="008D0F38" w:rsidRDefault="004C0B42" w:rsidP="00362547">
      <w:pPr>
        <w:pStyle w:val="a4"/>
        <w:spacing w:line="360" w:lineRule="auto"/>
        <w:jc w:val="center"/>
        <w:rPr>
          <w:b/>
          <w:sz w:val="24"/>
          <w:szCs w:val="24"/>
        </w:rPr>
      </w:pPr>
      <w:r w:rsidRPr="008D0F38">
        <w:rPr>
          <w:b/>
          <w:bCs/>
          <w:sz w:val="24"/>
          <w:szCs w:val="24"/>
          <w:lang w:eastAsia="ru-RU"/>
        </w:rPr>
        <w:t>Аннотации к рабочим программам дисц</w:t>
      </w:r>
      <w:r w:rsidR="00362547">
        <w:rPr>
          <w:b/>
          <w:bCs/>
          <w:sz w:val="24"/>
          <w:szCs w:val="24"/>
          <w:lang w:eastAsia="ru-RU"/>
        </w:rPr>
        <w:t xml:space="preserve">иплин в составе образовательной </w:t>
      </w:r>
      <w:r w:rsidRPr="008D0F38">
        <w:rPr>
          <w:b/>
          <w:bCs/>
          <w:sz w:val="24"/>
          <w:szCs w:val="24"/>
          <w:lang w:eastAsia="ru-RU"/>
        </w:rPr>
        <w:t>программы</w:t>
      </w:r>
    </w:p>
    <w:p w:rsidR="004C0B42" w:rsidRPr="008D0F38" w:rsidRDefault="004C0B42" w:rsidP="00362547">
      <w:pPr>
        <w:pStyle w:val="a4"/>
        <w:spacing w:line="360" w:lineRule="auto"/>
        <w:ind w:firstLine="709"/>
        <w:jc w:val="center"/>
        <w:rPr>
          <w:sz w:val="24"/>
          <w:szCs w:val="24"/>
        </w:rPr>
      </w:pPr>
      <w:proofErr w:type="gramStart"/>
      <w:r w:rsidRPr="008D0F38">
        <w:rPr>
          <w:sz w:val="24"/>
          <w:szCs w:val="24"/>
        </w:rPr>
        <w:t>для</w:t>
      </w:r>
      <w:proofErr w:type="gramEnd"/>
      <w:r w:rsidRPr="008D0F38">
        <w:rPr>
          <w:sz w:val="24"/>
          <w:szCs w:val="24"/>
        </w:rPr>
        <w:t xml:space="preserve"> обучающихся  </w:t>
      </w:r>
      <w:r>
        <w:rPr>
          <w:sz w:val="24"/>
          <w:szCs w:val="24"/>
        </w:rPr>
        <w:t>5</w:t>
      </w:r>
      <w:r w:rsidRPr="008D0F38">
        <w:rPr>
          <w:sz w:val="24"/>
          <w:szCs w:val="24"/>
        </w:rPr>
        <w:t>-</w:t>
      </w:r>
      <w:r>
        <w:rPr>
          <w:sz w:val="24"/>
          <w:szCs w:val="24"/>
        </w:rPr>
        <w:t>9</w:t>
      </w:r>
      <w:r w:rsidRPr="008D0F38">
        <w:rPr>
          <w:sz w:val="24"/>
          <w:szCs w:val="24"/>
        </w:rPr>
        <w:t xml:space="preserve">   кла</w:t>
      </w:r>
      <w:r>
        <w:rPr>
          <w:sz w:val="24"/>
          <w:szCs w:val="24"/>
        </w:rPr>
        <w:t>с</w:t>
      </w:r>
      <w:r w:rsidRPr="008D0F38">
        <w:rPr>
          <w:sz w:val="24"/>
          <w:szCs w:val="24"/>
        </w:rPr>
        <w:t>сов с умственной отсталостью (интеллектуальными нарушениями).</w:t>
      </w:r>
    </w:p>
    <w:p w:rsidR="004C0B42" w:rsidRDefault="004C0B42" w:rsidP="00362547">
      <w:pPr>
        <w:pStyle w:val="a4"/>
        <w:spacing w:line="360" w:lineRule="auto"/>
        <w:jc w:val="both"/>
        <w:rPr>
          <w:rFonts w:eastAsia="Calibri"/>
          <w:bCs/>
          <w:sz w:val="24"/>
          <w:szCs w:val="24"/>
        </w:rPr>
      </w:pPr>
      <w:r w:rsidRPr="008D0F38">
        <w:rPr>
          <w:rFonts w:eastAsia="Calibri"/>
          <w:bCs/>
          <w:sz w:val="24"/>
          <w:szCs w:val="24"/>
        </w:rPr>
        <w:t xml:space="preserve">        Адаптированные образовательные программы</w:t>
      </w:r>
      <w:r w:rsidRPr="008D0F38">
        <w:rPr>
          <w:sz w:val="24"/>
          <w:szCs w:val="24"/>
        </w:rPr>
        <w:t xml:space="preserve"> для обучающихся </w:t>
      </w:r>
      <w:r>
        <w:rPr>
          <w:sz w:val="24"/>
          <w:szCs w:val="24"/>
        </w:rPr>
        <w:t>5</w:t>
      </w:r>
      <w:r w:rsidRPr="008D0F38">
        <w:rPr>
          <w:sz w:val="24"/>
          <w:szCs w:val="24"/>
        </w:rPr>
        <w:t xml:space="preserve"> – </w:t>
      </w:r>
      <w:r>
        <w:rPr>
          <w:sz w:val="24"/>
          <w:szCs w:val="24"/>
        </w:rPr>
        <w:t>9</w:t>
      </w:r>
      <w:r w:rsidRPr="008D0F38">
        <w:rPr>
          <w:sz w:val="24"/>
          <w:szCs w:val="24"/>
        </w:rPr>
        <w:t xml:space="preserve"> классов с умственной отсталостью (интеллектуальными нарушениями) разработаны с учётом особенностей психофизического развития обучающихся, их индивидуальных возможностей, обеспечивают коррекцию нарушений развития и социальную адаптацию. Программы по учебным предметам </w:t>
      </w:r>
      <w:r w:rsidRPr="008D0F38">
        <w:rPr>
          <w:rFonts w:eastAsia="Calibri"/>
          <w:bCs/>
          <w:sz w:val="24"/>
          <w:szCs w:val="24"/>
        </w:rPr>
        <w:t xml:space="preserve"> разработаны </w:t>
      </w:r>
      <w:r w:rsidRPr="008D0F38">
        <w:rPr>
          <w:rFonts w:eastAsia="Calibri"/>
          <w:sz w:val="24"/>
          <w:szCs w:val="24"/>
        </w:rPr>
        <w:t>в соответствии с Законом «Об образовании</w:t>
      </w:r>
      <w:r>
        <w:rPr>
          <w:rFonts w:eastAsia="Calibri"/>
          <w:sz w:val="24"/>
          <w:szCs w:val="24"/>
        </w:rPr>
        <w:t xml:space="preserve"> в  Российской Федерации</w:t>
      </w:r>
      <w:r w:rsidRPr="008D0F38">
        <w:rPr>
          <w:rFonts w:eastAsia="Calibri"/>
          <w:sz w:val="24"/>
          <w:szCs w:val="24"/>
        </w:rPr>
        <w:t xml:space="preserve">» (далее – РФ) </w:t>
      </w:r>
      <w:r w:rsidRPr="008D0F38">
        <w:rPr>
          <w:rFonts w:eastAsia="Calibri"/>
          <w:bCs/>
          <w:sz w:val="24"/>
          <w:szCs w:val="24"/>
        </w:rPr>
        <w:t xml:space="preserve">от 29 декабря 2012 г. № 273-ФЗ, Республики Татарстан (далее – РТ) от 22.07.2013 №68- ЗРТ, </w:t>
      </w:r>
      <w:r w:rsidRPr="008D0F38">
        <w:rPr>
          <w:rFonts w:eastAsia="Calibri"/>
          <w:sz w:val="24"/>
          <w:szCs w:val="24"/>
        </w:rPr>
        <w:t>Законом РФ от 25.10.1991 №1807-1 (ред. от 12.03.2014) «О языках народов РФ»,  Законом РТ от 08.07.1992г. №1560-</w:t>
      </w:r>
      <w:r w:rsidRPr="008D0F38">
        <w:rPr>
          <w:rFonts w:eastAsia="Calibri"/>
          <w:sz w:val="24"/>
          <w:szCs w:val="24"/>
          <w:lang w:val="en-US"/>
        </w:rPr>
        <w:t>XII</w:t>
      </w:r>
      <w:r w:rsidRPr="008D0F38">
        <w:rPr>
          <w:rFonts w:eastAsia="Calibri"/>
          <w:sz w:val="24"/>
          <w:szCs w:val="24"/>
        </w:rPr>
        <w:t xml:space="preserve"> «О государственных языках Республики Татарстан и других языках в Республ</w:t>
      </w:r>
      <w:r>
        <w:rPr>
          <w:rFonts w:eastAsia="Calibri"/>
          <w:sz w:val="24"/>
          <w:szCs w:val="24"/>
        </w:rPr>
        <w:t>ике Татарстан», согласно СанПиНа</w:t>
      </w:r>
      <w:r w:rsidRPr="008D0F38">
        <w:rPr>
          <w:rFonts w:eastAsia="Calibri"/>
          <w:sz w:val="24"/>
          <w:szCs w:val="24"/>
        </w:rPr>
        <w:t xml:space="preserve"> 2.4.2.3286-15 «Санитарно-эпидемиологические требования к условиям и организации обучения и воспитания в учреждениях осуществляющих образовательную деятельность по АООП для обучающихся с ОВЗ», порядку организации и осуществления образовательной деятельности по основным общеобразовательным программам, утверждённому приказом </w:t>
      </w:r>
      <w:proofErr w:type="spellStart"/>
      <w:r w:rsidRPr="008D0F38">
        <w:rPr>
          <w:rFonts w:eastAsia="Calibri"/>
          <w:sz w:val="24"/>
          <w:szCs w:val="24"/>
        </w:rPr>
        <w:t>МОиН</w:t>
      </w:r>
      <w:proofErr w:type="spellEnd"/>
      <w:r w:rsidRPr="008D0F38">
        <w:rPr>
          <w:rFonts w:eastAsia="Calibri"/>
          <w:sz w:val="24"/>
          <w:szCs w:val="24"/>
        </w:rPr>
        <w:t xml:space="preserve"> РФ от 30.08.2013г. №1015, на основе </w:t>
      </w:r>
      <w:r w:rsidRPr="008D0F38">
        <w:rPr>
          <w:rFonts w:eastAsia="Calibri"/>
          <w:bCs/>
          <w:sz w:val="24"/>
          <w:szCs w:val="24"/>
        </w:rPr>
        <w:t xml:space="preserve">ФГОС обучающихся с ОВЗ (далее – Стандарт), </w:t>
      </w:r>
      <w:r w:rsidRPr="008D0F38">
        <w:rPr>
          <w:rFonts w:eastAsia="Calibri"/>
          <w:sz w:val="24"/>
          <w:szCs w:val="24"/>
        </w:rPr>
        <w:t>Приказом Министерства образования и науки Российской Федерации от 19.12.2014 № 1599 «Об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нарушениями)»;</w:t>
      </w:r>
      <w:r w:rsidRPr="008D0F38">
        <w:rPr>
          <w:rFonts w:eastAsia="Calibri"/>
          <w:bCs/>
          <w:sz w:val="24"/>
          <w:szCs w:val="24"/>
        </w:rPr>
        <w:t xml:space="preserve"> адаптированной основной общеобразовате</w:t>
      </w:r>
      <w:r>
        <w:rPr>
          <w:rFonts w:eastAsia="Calibri"/>
          <w:bCs/>
          <w:sz w:val="24"/>
          <w:szCs w:val="24"/>
        </w:rPr>
        <w:t>льной программы (далее - АООП) государственного бюджетного общеобразовательного учреждения</w:t>
      </w:r>
      <w:r w:rsidRPr="008D0F38">
        <w:rPr>
          <w:rFonts w:eastAsia="Calibri"/>
          <w:bCs/>
          <w:sz w:val="24"/>
          <w:szCs w:val="24"/>
        </w:rPr>
        <w:t xml:space="preserve"> </w:t>
      </w:r>
      <w:r w:rsidRPr="009B0D03">
        <w:rPr>
          <w:rFonts w:eastAsia="Calibri"/>
          <w:bCs/>
          <w:sz w:val="24"/>
          <w:szCs w:val="24"/>
        </w:rPr>
        <w:t>«</w:t>
      </w:r>
      <w:proofErr w:type="spellStart"/>
      <w:r w:rsidR="009B0D03" w:rsidRPr="009B0D03">
        <w:rPr>
          <w:rFonts w:eastAsia="Calibri"/>
          <w:bCs/>
          <w:sz w:val="24"/>
          <w:szCs w:val="24"/>
        </w:rPr>
        <w:t>Нижнетабынская</w:t>
      </w:r>
      <w:proofErr w:type="spellEnd"/>
      <w:r w:rsidR="009B0D03" w:rsidRPr="009B0D03">
        <w:rPr>
          <w:rFonts w:eastAsia="Calibri"/>
          <w:bCs/>
          <w:sz w:val="24"/>
          <w:szCs w:val="24"/>
        </w:rPr>
        <w:t xml:space="preserve"> школа-интернат </w:t>
      </w:r>
      <w:r w:rsidRPr="009B0D03">
        <w:rPr>
          <w:rFonts w:eastAsia="Calibri"/>
          <w:bCs/>
          <w:sz w:val="24"/>
          <w:szCs w:val="24"/>
        </w:rPr>
        <w:t>для детей с ограниченными возможностями здоровья»</w:t>
      </w:r>
      <w:r>
        <w:rPr>
          <w:rFonts w:eastAsia="Calibri"/>
          <w:bCs/>
          <w:sz w:val="24"/>
          <w:szCs w:val="24"/>
        </w:rPr>
        <w:t xml:space="preserve"> (далее – школа-интернат)</w:t>
      </w:r>
      <w:r w:rsidRPr="008D0F38">
        <w:rPr>
          <w:rFonts w:eastAsia="Calibri"/>
          <w:bCs/>
          <w:sz w:val="24"/>
          <w:szCs w:val="24"/>
        </w:rPr>
        <w:t>,</w:t>
      </w:r>
      <w:r>
        <w:rPr>
          <w:rFonts w:eastAsia="Calibri"/>
          <w:bCs/>
          <w:sz w:val="24"/>
          <w:szCs w:val="24"/>
        </w:rPr>
        <w:t xml:space="preserve"> </w:t>
      </w:r>
      <w:r w:rsidRPr="008D0F38">
        <w:rPr>
          <w:rFonts w:eastAsia="Calibri"/>
          <w:bCs/>
          <w:sz w:val="24"/>
          <w:szCs w:val="24"/>
        </w:rPr>
        <w:t xml:space="preserve"> Устава </w:t>
      </w:r>
      <w:r>
        <w:rPr>
          <w:rFonts w:eastAsia="Calibri"/>
          <w:bCs/>
          <w:sz w:val="24"/>
          <w:szCs w:val="24"/>
        </w:rPr>
        <w:t>школы-интерната.</w:t>
      </w:r>
    </w:p>
    <w:p w:rsidR="004C0B42" w:rsidRPr="004C0B42" w:rsidRDefault="004C0B42" w:rsidP="00362547">
      <w:pPr>
        <w:pStyle w:val="a4"/>
        <w:spacing w:line="360" w:lineRule="auto"/>
        <w:ind w:firstLine="851"/>
        <w:jc w:val="both"/>
        <w:rPr>
          <w:rFonts w:eastAsia="Calibri"/>
          <w:bCs/>
          <w:sz w:val="24"/>
          <w:szCs w:val="24"/>
        </w:rPr>
      </w:pPr>
      <w:r w:rsidRPr="004C0B42">
        <w:rPr>
          <w:sz w:val="24"/>
          <w:szCs w:val="24"/>
        </w:rPr>
        <w:t xml:space="preserve">В организации учебного процесса школа руководствуется программным обеспечением Российского и регионального базисного учебного плана (Программы специальных (коррекционных) образовательных учреждений VIII вида под редакцией кандидата педагогических наук, профессора </w:t>
      </w:r>
      <w:proofErr w:type="spellStart"/>
      <w:r w:rsidRPr="004C0B42">
        <w:rPr>
          <w:sz w:val="24"/>
          <w:szCs w:val="24"/>
        </w:rPr>
        <w:t>И.М.Бгажноковой</w:t>
      </w:r>
      <w:proofErr w:type="spellEnd"/>
      <w:r w:rsidRPr="004C0B42">
        <w:rPr>
          <w:sz w:val="24"/>
          <w:szCs w:val="24"/>
        </w:rPr>
        <w:t xml:space="preserve">, допущенными Министерством образования и науки Российской Федерации) и В.В.Воронковой. Учебные программы определяют содержание образования по отдельным предметам и последовательность его прохождения по годам обучения. Программы специальной коррекционной школы учитывают особенности познавательной деятельности учащихся с интеллектуальными нарушениями, уровень речевого развития. Они направлены на </w:t>
      </w:r>
      <w:r w:rsidRPr="004C0B42">
        <w:rPr>
          <w:sz w:val="24"/>
          <w:szCs w:val="24"/>
        </w:rPr>
        <w:lastRenderedPageBreak/>
        <w:t>всестороннее развитие личности учащихся, способствуют их умственному развитию, обеспечивают гражданское, нравственное, трудовое, эстетическое и физическое воспитание. Программы содержат материал, помогающий учащимся достичь того уровня общеобразовательных знаний, умений и навыков, который им необходим для социальной адаптации</w:t>
      </w:r>
    </w:p>
    <w:p w:rsidR="004C0B42" w:rsidRPr="008D0F38" w:rsidRDefault="004C0B42" w:rsidP="00362547">
      <w:pPr>
        <w:pStyle w:val="a4"/>
        <w:spacing w:line="360" w:lineRule="auto"/>
        <w:jc w:val="both"/>
        <w:rPr>
          <w:sz w:val="24"/>
          <w:szCs w:val="24"/>
        </w:rPr>
      </w:pPr>
      <w:r w:rsidRPr="004C0B42">
        <w:rPr>
          <w:sz w:val="24"/>
          <w:szCs w:val="24"/>
        </w:rPr>
        <w:t xml:space="preserve">      </w:t>
      </w:r>
      <w:r w:rsidRPr="008D0F38">
        <w:rPr>
          <w:sz w:val="24"/>
          <w:szCs w:val="24"/>
        </w:rPr>
        <w:t xml:space="preserve">      Технология организации обучения детей с умственной отсталостью (интеллектуальными нарушениями) в </w:t>
      </w:r>
      <w:r>
        <w:rPr>
          <w:sz w:val="24"/>
          <w:szCs w:val="24"/>
        </w:rPr>
        <w:t>5-9</w:t>
      </w:r>
      <w:r w:rsidRPr="008D0F38">
        <w:rPr>
          <w:sz w:val="24"/>
          <w:szCs w:val="24"/>
        </w:rPr>
        <w:t xml:space="preserve"> классах предусматривает соблюдение следующих условий:</w:t>
      </w:r>
    </w:p>
    <w:p w:rsidR="004C0B42" w:rsidRPr="008D0F38" w:rsidRDefault="004C0B42" w:rsidP="00362547">
      <w:pPr>
        <w:autoSpaceDE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0F38">
        <w:rPr>
          <w:rFonts w:ascii="Times New Roman" w:hAnsi="Times New Roman" w:cs="Times New Roman"/>
          <w:sz w:val="24"/>
          <w:szCs w:val="24"/>
        </w:rPr>
        <w:t xml:space="preserve">- наличие в </w:t>
      </w:r>
      <w:r>
        <w:rPr>
          <w:rFonts w:ascii="Times New Roman" w:eastAsia="Calibri" w:hAnsi="Times New Roman" w:cs="Times New Roman"/>
          <w:bCs/>
          <w:sz w:val="24"/>
          <w:szCs w:val="24"/>
        </w:rPr>
        <w:t>школе-интернате</w:t>
      </w:r>
      <w:r w:rsidRPr="008D0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F38">
        <w:rPr>
          <w:rFonts w:ascii="Times New Roman" w:hAnsi="Times New Roman" w:cs="Times New Roman"/>
          <w:sz w:val="24"/>
          <w:szCs w:val="24"/>
        </w:rPr>
        <w:t>диагностико</w:t>
      </w:r>
      <w:proofErr w:type="spellEnd"/>
      <w:r w:rsidRPr="008D0F38">
        <w:rPr>
          <w:rFonts w:ascii="Times New Roman" w:hAnsi="Times New Roman" w:cs="Times New Roman"/>
          <w:sz w:val="24"/>
          <w:szCs w:val="24"/>
        </w:rPr>
        <w:t xml:space="preserve"> - консультативной службы, работающей на междисциплинарной основе;</w:t>
      </w:r>
    </w:p>
    <w:p w:rsidR="004C0B42" w:rsidRPr="008D0F38" w:rsidRDefault="004C0B42" w:rsidP="00362547">
      <w:pPr>
        <w:autoSpaceDE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0F38">
        <w:rPr>
          <w:rFonts w:ascii="Times New Roman" w:hAnsi="Times New Roman" w:cs="Times New Roman"/>
          <w:sz w:val="24"/>
          <w:szCs w:val="24"/>
        </w:rPr>
        <w:t>- построение образовательно-воспитательного процесса (с учетом индивидуальных возрастных, психофизиологических, личностных особенностей и возможностей детей), обеспечивающего коррекцию нарушений умственного, речевого и эмоционального развития и стимулирование, обогащение развития во всех видах детской деятельности (познавательной, игровой, продуктивной, трудовой, коммуникативной);</w:t>
      </w:r>
    </w:p>
    <w:p w:rsidR="004C0B42" w:rsidRPr="008D0F38" w:rsidRDefault="004C0B42" w:rsidP="00362547">
      <w:pPr>
        <w:autoSpaceDE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0F38">
        <w:rPr>
          <w:rFonts w:ascii="Times New Roman" w:hAnsi="Times New Roman" w:cs="Times New Roman"/>
          <w:sz w:val="24"/>
          <w:szCs w:val="24"/>
        </w:rPr>
        <w:t>-  использование адекватных технологий, характеризующихся эмоционально-игровой окрашенностью, прикладной направленностью (тактильно-действенным обследованием, экспериментированием, трансформацией) и ценностной значимостью для ребенка того, что он делает, познает, с чем играет и взаимодействует;</w:t>
      </w:r>
    </w:p>
    <w:p w:rsidR="004C0B42" w:rsidRDefault="004C0B42" w:rsidP="00362547">
      <w:pPr>
        <w:autoSpaceDE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0F38">
        <w:rPr>
          <w:rFonts w:ascii="Times New Roman" w:hAnsi="Times New Roman" w:cs="Times New Roman"/>
          <w:sz w:val="24"/>
          <w:szCs w:val="24"/>
        </w:rPr>
        <w:t>- взаимодействие с семьей (активное включение родителей в жизнь учреждения, просвещение родителей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8D0F38">
        <w:rPr>
          <w:rFonts w:ascii="Times New Roman" w:hAnsi="Times New Roman" w:cs="Times New Roman"/>
          <w:sz w:val="24"/>
          <w:szCs w:val="24"/>
        </w:rPr>
        <w:t>,</w:t>
      </w:r>
    </w:p>
    <w:p w:rsidR="004C0B42" w:rsidRPr="008D0F38" w:rsidRDefault="004C0B42" w:rsidP="00362547">
      <w:pPr>
        <w:autoSpaceDE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0F38">
        <w:rPr>
          <w:rFonts w:ascii="Times New Roman" w:hAnsi="Times New Roman" w:cs="Times New Roman"/>
          <w:sz w:val="24"/>
          <w:szCs w:val="24"/>
        </w:rPr>
        <w:t>-  событийный характер в организации жизнедеятельности детей;</w:t>
      </w:r>
    </w:p>
    <w:p w:rsidR="004C0B42" w:rsidRPr="008D0F38" w:rsidRDefault="004C0B42" w:rsidP="00362547">
      <w:pPr>
        <w:autoSpaceDE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0F38">
        <w:rPr>
          <w:rFonts w:ascii="Times New Roman" w:hAnsi="Times New Roman" w:cs="Times New Roman"/>
          <w:sz w:val="24"/>
          <w:szCs w:val="24"/>
        </w:rPr>
        <w:t>-  проведение лечебно-оздоровительной работы, создающей благоприятную базу для организации занятий, игр, других видов деятельности детей.</w:t>
      </w:r>
    </w:p>
    <w:p w:rsidR="004C0B42" w:rsidRPr="008D0F38" w:rsidRDefault="004C0B42" w:rsidP="00362547">
      <w:pPr>
        <w:autoSpaceDE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0F38">
        <w:rPr>
          <w:rFonts w:ascii="Times New Roman" w:hAnsi="Times New Roman" w:cs="Times New Roman"/>
          <w:sz w:val="24"/>
          <w:szCs w:val="24"/>
        </w:rPr>
        <w:t xml:space="preserve">      Рабочие учебные программы включают в себя следующие разделы:</w:t>
      </w:r>
    </w:p>
    <w:p w:rsidR="00362547" w:rsidRPr="00362547" w:rsidRDefault="00362547" w:rsidP="00362547">
      <w:pPr>
        <w:autoSpaceDE w:val="0"/>
        <w:adjustRightInd w:val="0"/>
        <w:spacing w:after="0"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62547">
        <w:rPr>
          <w:rFonts w:ascii="Times New Roman" w:eastAsiaTheme="minorHAnsi" w:hAnsi="Times New Roman" w:cs="Times New Roman"/>
          <w:sz w:val="24"/>
          <w:szCs w:val="24"/>
          <w:lang w:eastAsia="en-US"/>
        </w:rPr>
        <w:t>- требования к уровню подготовки учащихся,</w:t>
      </w:r>
    </w:p>
    <w:p w:rsidR="00362547" w:rsidRPr="00362547" w:rsidRDefault="00362547" w:rsidP="00362547">
      <w:pPr>
        <w:autoSpaceDE w:val="0"/>
        <w:adjustRightInd w:val="0"/>
        <w:spacing w:after="0"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62547">
        <w:rPr>
          <w:rFonts w:ascii="Times New Roman" w:eastAsiaTheme="minorHAnsi" w:hAnsi="Times New Roman" w:cs="Times New Roman"/>
          <w:sz w:val="24"/>
          <w:szCs w:val="24"/>
          <w:lang w:eastAsia="en-US"/>
        </w:rPr>
        <w:t>- основное содержание учебного предмета,</w:t>
      </w:r>
    </w:p>
    <w:p w:rsidR="00362547" w:rsidRPr="00362547" w:rsidRDefault="00362547" w:rsidP="00362547">
      <w:pPr>
        <w:autoSpaceDE w:val="0"/>
        <w:adjustRightInd w:val="0"/>
        <w:spacing w:after="0"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62547">
        <w:rPr>
          <w:rFonts w:ascii="Times New Roman" w:eastAsiaTheme="minorHAnsi" w:hAnsi="Times New Roman" w:cs="Times New Roman"/>
          <w:sz w:val="24"/>
          <w:szCs w:val="24"/>
          <w:lang w:eastAsia="en-US"/>
        </w:rPr>
        <w:t>- описание материально-технического обеспечения образовательного процесса,</w:t>
      </w:r>
    </w:p>
    <w:p w:rsidR="00362547" w:rsidRPr="00362547" w:rsidRDefault="00362547" w:rsidP="00362547">
      <w:pPr>
        <w:autoSpaceDE w:val="0"/>
        <w:adjustRightInd w:val="0"/>
        <w:spacing w:after="0"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62547">
        <w:rPr>
          <w:rFonts w:ascii="Times New Roman" w:eastAsiaTheme="minorHAnsi" w:hAnsi="Times New Roman" w:cs="Times New Roman"/>
          <w:sz w:val="24"/>
          <w:szCs w:val="24"/>
          <w:lang w:eastAsia="en-US"/>
        </w:rPr>
        <w:t>- учебно-тематическое планирование,</w:t>
      </w:r>
    </w:p>
    <w:p w:rsidR="00362547" w:rsidRPr="00362547" w:rsidRDefault="00362547" w:rsidP="00362547">
      <w:pPr>
        <w:autoSpaceDE w:val="0"/>
        <w:adjustRightInd w:val="0"/>
        <w:spacing w:after="0"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62547">
        <w:rPr>
          <w:rFonts w:ascii="Times New Roman" w:eastAsiaTheme="minorHAnsi" w:hAnsi="Times New Roman" w:cs="Times New Roman"/>
          <w:sz w:val="24"/>
          <w:szCs w:val="24"/>
          <w:lang w:eastAsia="en-US"/>
        </w:rPr>
        <w:t>- календарно-тематическое планирование.</w:t>
      </w:r>
    </w:p>
    <w:p w:rsidR="004C0B42" w:rsidRPr="008D0F38" w:rsidRDefault="004C0B42" w:rsidP="00362547">
      <w:pPr>
        <w:autoSpaceDE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0F38">
        <w:rPr>
          <w:rFonts w:ascii="Times New Roman" w:hAnsi="Times New Roman" w:cs="Times New Roman"/>
          <w:sz w:val="24"/>
          <w:szCs w:val="24"/>
        </w:rPr>
        <w:t xml:space="preserve">    В структуру и содержание заложена система знаний, направленных на включение младших школьников с умственной отсталостью (интеллектуальными нарушениями) в </w:t>
      </w:r>
      <w:proofErr w:type="spellStart"/>
      <w:r w:rsidRPr="008D0F38">
        <w:rPr>
          <w:rFonts w:ascii="Times New Roman" w:hAnsi="Times New Roman" w:cs="Times New Roman"/>
          <w:sz w:val="24"/>
          <w:szCs w:val="24"/>
        </w:rPr>
        <w:t>деятельностное</w:t>
      </w:r>
      <w:proofErr w:type="spellEnd"/>
      <w:r w:rsidRPr="008D0F38">
        <w:rPr>
          <w:rFonts w:ascii="Times New Roman" w:hAnsi="Times New Roman" w:cs="Times New Roman"/>
          <w:sz w:val="24"/>
          <w:szCs w:val="24"/>
        </w:rPr>
        <w:t xml:space="preserve"> освоение учебного материала, с целью формирования базовых учебных действий (БУД).</w:t>
      </w:r>
    </w:p>
    <w:p w:rsidR="004C0B42" w:rsidRPr="008D0F38" w:rsidRDefault="004C0B42" w:rsidP="00362547">
      <w:pPr>
        <w:autoSpaceDE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0F38">
        <w:rPr>
          <w:rFonts w:ascii="Times New Roman" w:hAnsi="Times New Roman" w:cs="Times New Roman"/>
          <w:sz w:val="24"/>
          <w:szCs w:val="24"/>
        </w:rPr>
        <w:lastRenderedPageBreak/>
        <w:t xml:space="preserve">    Программный материал по предметам будет реализован на основе  образования детей с умственной отсталостью (интеллектуальными нарушениями).</w:t>
      </w:r>
    </w:p>
    <w:p w:rsidR="004C0B42" w:rsidRPr="008D0F38" w:rsidRDefault="004C0B42" w:rsidP="00362547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D0F38">
        <w:rPr>
          <w:rFonts w:ascii="Times New Roman" w:eastAsia="Times New Roman" w:hAnsi="Times New Roman" w:cs="Times New Roman"/>
          <w:b/>
          <w:bCs/>
          <w:sz w:val="24"/>
          <w:szCs w:val="24"/>
        </w:rPr>
        <w:t>В 20</w:t>
      </w:r>
      <w:r w:rsidR="00362547">
        <w:rPr>
          <w:rFonts w:ascii="Times New Roman" w:eastAsia="Times New Roman" w:hAnsi="Times New Roman" w:cs="Times New Roman"/>
          <w:b/>
          <w:bCs/>
          <w:sz w:val="24"/>
          <w:szCs w:val="24"/>
        </w:rPr>
        <w:t>20-2021</w:t>
      </w:r>
      <w:r w:rsidRPr="008D0F38">
        <w:rPr>
          <w:rFonts w:ascii="Times New Roman" w:eastAsia="Times New Roman" w:hAnsi="Times New Roman" w:cs="Times New Roman"/>
          <w:b/>
          <w:bCs/>
          <w:sz w:val="24"/>
          <w:szCs w:val="24"/>
        </w:rPr>
        <w:t> учеб</w:t>
      </w:r>
      <w:r w:rsidR="00362547">
        <w:rPr>
          <w:rFonts w:ascii="Times New Roman" w:eastAsia="Times New Roman" w:hAnsi="Times New Roman" w:cs="Times New Roman"/>
          <w:b/>
          <w:bCs/>
          <w:sz w:val="24"/>
          <w:szCs w:val="24"/>
        </w:rPr>
        <w:t>ном году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учебный процесс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 </w:t>
      </w:r>
      <w:r w:rsidRPr="008D0F3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C94AAF">
        <w:rPr>
          <w:rFonts w:ascii="Times New Roman" w:eastAsia="Calibri" w:hAnsi="Times New Roman" w:cs="Times New Roman"/>
          <w:b/>
          <w:bCs/>
          <w:sz w:val="24"/>
          <w:szCs w:val="24"/>
        </w:rPr>
        <w:t>школе</w:t>
      </w:r>
      <w:proofErr w:type="gramEnd"/>
      <w:r w:rsidRPr="00C94AAF">
        <w:rPr>
          <w:rFonts w:ascii="Times New Roman" w:eastAsia="Calibri" w:hAnsi="Times New Roman" w:cs="Times New Roman"/>
          <w:b/>
          <w:bCs/>
          <w:sz w:val="24"/>
          <w:szCs w:val="24"/>
        </w:rPr>
        <w:t>-интернат</w:t>
      </w:r>
      <w:r>
        <w:rPr>
          <w:rFonts w:ascii="Times New Roman" w:eastAsia="Calibri" w:hAnsi="Times New Roman" w:cs="Times New Roman"/>
          <w:bCs/>
          <w:sz w:val="24"/>
          <w:szCs w:val="24"/>
        </w:rPr>
        <w:t>е</w:t>
      </w:r>
    </w:p>
    <w:p w:rsidR="004C0B42" w:rsidRPr="008D0F38" w:rsidRDefault="004C0B42" w:rsidP="0036254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0F38">
        <w:rPr>
          <w:rFonts w:ascii="Times New Roman" w:eastAsia="Times New Roman" w:hAnsi="Times New Roman" w:cs="Times New Roman"/>
          <w:b/>
          <w:bCs/>
          <w:sz w:val="24"/>
          <w:szCs w:val="24"/>
        </w:rPr>
        <w:t>реализуется на основании следующих рабочих программ  по дисциплинам: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1276"/>
        <w:gridCol w:w="5811"/>
      </w:tblGrid>
      <w:tr w:rsidR="00816C91" w:rsidRPr="004C0B42" w:rsidTr="00362547">
        <w:tc>
          <w:tcPr>
            <w:tcW w:w="2093" w:type="dxa"/>
          </w:tcPr>
          <w:p w:rsidR="00816C91" w:rsidRPr="004C0B42" w:rsidRDefault="004C0B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0B4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276" w:type="dxa"/>
          </w:tcPr>
          <w:p w:rsidR="00816C91" w:rsidRPr="004C0B42" w:rsidRDefault="004C0B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0B42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5811" w:type="dxa"/>
          </w:tcPr>
          <w:p w:rsidR="00816C91" w:rsidRPr="004C0B42" w:rsidRDefault="004C0B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0B42">
              <w:rPr>
                <w:rFonts w:ascii="Times New Roman" w:hAnsi="Times New Roman" w:cs="Times New Roman"/>
                <w:b/>
                <w:sz w:val="24"/>
                <w:szCs w:val="24"/>
              </w:rPr>
              <w:t>Аннотация к рабочей программе</w:t>
            </w:r>
          </w:p>
        </w:tc>
      </w:tr>
      <w:tr w:rsidR="00816C91" w:rsidRPr="004C0B42" w:rsidTr="00362547">
        <w:tc>
          <w:tcPr>
            <w:tcW w:w="2093" w:type="dxa"/>
          </w:tcPr>
          <w:p w:rsidR="00816C91" w:rsidRPr="004C0B42" w:rsidRDefault="00816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76" w:type="dxa"/>
          </w:tcPr>
          <w:p w:rsidR="00816C91" w:rsidRPr="004C0B42" w:rsidRDefault="00816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5811" w:type="dxa"/>
          </w:tcPr>
          <w:p w:rsidR="004C0B42" w:rsidRDefault="004C0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16C91"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ыдвигаются задачи развития речи учащихся с интеллектуальными нарушениями как средства общения и как способ коррекции их мыслительной деятельности. </w:t>
            </w:r>
          </w:p>
          <w:p w:rsidR="004C0B42" w:rsidRDefault="004C0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816C91" w:rsidRPr="004C0B42">
              <w:rPr>
                <w:rFonts w:ascii="Times New Roman" w:hAnsi="Times New Roman" w:cs="Times New Roman"/>
                <w:sz w:val="24"/>
                <w:szCs w:val="24"/>
              </w:rPr>
              <w:t>Программный материал расположен концентрически и включает в себя следующие разделы с постепенным наращиванием сведений по каждой из названных тем</w:t>
            </w:r>
          </w:p>
          <w:p w:rsidR="004C0B42" w:rsidRDefault="00816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: - «Звуки-буквы»; </w:t>
            </w:r>
          </w:p>
          <w:p w:rsidR="004C0B42" w:rsidRDefault="00816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- «Слово. Состав слова»; </w:t>
            </w:r>
          </w:p>
          <w:p w:rsidR="004C0B42" w:rsidRDefault="00816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- «Части речи»; </w:t>
            </w:r>
          </w:p>
          <w:p w:rsidR="004C0B42" w:rsidRDefault="00816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- «Предложение»; </w:t>
            </w:r>
          </w:p>
          <w:p w:rsidR="004C0B42" w:rsidRDefault="00816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- «Развитие связной речи». </w:t>
            </w:r>
          </w:p>
          <w:p w:rsidR="004C0B42" w:rsidRDefault="004C0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816C91"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На каждый изучаемый раздел отведено определенное количество часов, указанное в тематическом плане, которое может меняться (увеличиваться или уменьшаться) в зависимости от уровня усвоения темы обучающимися. Поэтому важен не только дифференцированный подход в обучении, но и неоднократное повторение, закрепление пройденного материала. </w:t>
            </w:r>
          </w:p>
          <w:p w:rsidR="004C0B42" w:rsidRDefault="00816C91" w:rsidP="004C0B42">
            <w:pPr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В процессе изучения грамматики и правописания у школьников с нарушением интеллекта развивается устная и письменная речь, формируются практически значимые орфографические и пунктуационные навыки, воспитывается интерес к родному языку. Элементарный курс грамматики направлен на коррекцию высших психических функций учащихся с целью более успешного осуществления их умственного и речевого развития. </w:t>
            </w:r>
          </w:p>
          <w:p w:rsidR="004C0B42" w:rsidRDefault="00816C91" w:rsidP="004C0B42">
            <w:pPr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Звуки и буквы. В 5-9 классах продолжается работа по звукобуквенному анализу. Учащиеся овладевают правописанием значимых частей слова и различных частей речи. Большое внимание при этом уделяется фонетическому разбору. </w:t>
            </w:r>
          </w:p>
          <w:p w:rsidR="004C0B42" w:rsidRDefault="00816C91" w:rsidP="004C0B42">
            <w:pPr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Слово. С 5 класса начинается систематическое изучение элементарного курса грамматики и правописания. Основными темами являются: состав слова и части речи. </w:t>
            </w:r>
            <w:r w:rsidR="004C0B42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:rsidR="004C0B42" w:rsidRDefault="00816C91" w:rsidP="004C0B42">
            <w:pPr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состава слова, словообразующей роли значимых частей слова направлено на обогащение и активизацию словаря учащихся. В процессе упражнений формируются навыки правописания (единообразное написание гласных и согласных в корне слова и приставке). Большое значение для </w:t>
            </w:r>
            <w:r w:rsidRPr="004C0B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усвоения правописания имеет морфемный разбор, сравнительный анализ слов, различных по произношению, сходных по написанию (подбор гнезд родственных слов) и др. </w:t>
            </w:r>
          </w:p>
          <w:p w:rsidR="004C0B42" w:rsidRDefault="00816C91" w:rsidP="004C0B42">
            <w:pPr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Части речи изучаются в том объеме, который необходим учащимся для выработки практических навыков устной и письменной речи – обогащения и активизации словаря, формирования навыков грамотного письма. </w:t>
            </w:r>
          </w:p>
          <w:p w:rsidR="004C0B42" w:rsidRDefault="00816C91" w:rsidP="004C0B42">
            <w:pPr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Предложение. Изучение предложений имеет особое значение для подготовки воспитанников с нарушением интеллекта к самостоятельной жизни, к общению. Этот раздел включен в программу всех лет обучения. На занятиях формируются навыки построения простого предложения разной степени распространенности и сложного предложения. Одновременно закрепляются орфографические и пунктуационные навыки. </w:t>
            </w:r>
          </w:p>
          <w:p w:rsidR="004C0B42" w:rsidRDefault="00816C91" w:rsidP="004C0B42">
            <w:pPr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Связная речь. Большое внимание уделяется формированию навыков связной письменной речи, т.к. возможности обучающихся с нарушением интеллекта излагать свои мысли в письменной форме весьма ограничены. </w:t>
            </w:r>
          </w:p>
          <w:p w:rsidR="004C0B42" w:rsidRDefault="00816C91" w:rsidP="004C0B42">
            <w:pPr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В связи с этим ведется постоянная работа над развитием их фонематического слуха и правильного произношения, обогащением и уточнением словаря, обучением построению предложений, связному устному и письменному высказыванию. Подготовительные упражнения – ответы на последовательно поставленные вопросы, подписи под серией рисунков, работа с деформированным текстом создают основу, позволяющую учащимся 5-9 классов овладеть такими видами работ, как изложение и сочинение. </w:t>
            </w:r>
          </w:p>
          <w:p w:rsidR="004C0B42" w:rsidRPr="004C0B42" w:rsidRDefault="00816C91" w:rsidP="00362547">
            <w:pPr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>В программе предусмотрены задания на развитие навыка делового письма. Обучение осуществляется по двум направлениям: учащиеся получают образцы и упражняются в оформлении деловых бумаг (бланков, квитанций и др.); в то же время предусматривается формирование навыков четкого, правильного, логичного и достаточно краткого изложения своих мыслей в письменной форме (при составлении автобиографии, заявления, расписки и др.).</w:t>
            </w:r>
            <w:r w:rsidR="003625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C0B42">
              <w:rPr>
                <w:rFonts w:ascii="Times New Roman" w:hAnsi="Times New Roman" w:cs="Times New Roman"/>
                <w:sz w:val="24"/>
                <w:szCs w:val="24"/>
              </w:rPr>
              <w:t>В у</w:t>
            </w:r>
            <w:r w:rsidR="004C0B42" w:rsidRPr="008D0F38">
              <w:rPr>
                <w:rFonts w:ascii="Times New Roman" w:hAnsi="Times New Roman" w:cs="Times New Roman"/>
                <w:sz w:val="24"/>
                <w:szCs w:val="24"/>
              </w:rPr>
              <w:t>чебн</w:t>
            </w:r>
            <w:r w:rsidR="004C0B4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4C0B42" w:rsidRPr="008D0F38">
              <w:rPr>
                <w:rFonts w:ascii="Times New Roman" w:hAnsi="Times New Roman" w:cs="Times New Roman"/>
                <w:sz w:val="24"/>
                <w:szCs w:val="24"/>
              </w:rPr>
              <w:t>м план</w:t>
            </w:r>
            <w:r w:rsidR="004C0B42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="004C0B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школы</w:t>
            </w:r>
            <w:r w:rsidR="004C0B42" w:rsidRPr="008D0F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-интернат</w:t>
            </w:r>
            <w:r w:rsidR="004C0B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="004C0B42" w:rsidRPr="008D0F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4C0B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 изучение дисциплины отводится 4ч. в </w:t>
            </w:r>
            <w:proofErr w:type="gramStart"/>
            <w:r w:rsidR="004C0B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неделю  в</w:t>
            </w:r>
            <w:proofErr w:type="gramEnd"/>
            <w:r w:rsidR="004C0B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5-8 классах</w:t>
            </w:r>
            <w:r w:rsidR="004C0B42" w:rsidRPr="008D0F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; </w:t>
            </w:r>
            <w:r w:rsidR="004C0B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C0B42" w:rsidRPr="008D0F38">
              <w:rPr>
                <w:rFonts w:ascii="Times New Roman" w:hAnsi="Times New Roman" w:cs="Times New Roman"/>
                <w:sz w:val="24"/>
                <w:szCs w:val="24"/>
              </w:rPr>
              <w:t xml:space="preserve"> ч. в неделю</w:t>
            </w:r>
            <w:r w:rsidR="004C0B42" w:rsidRPr="008D0F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</w:t>
            </w:r>
            <w:r w:rsidR="004C0B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9-х</w:t>
            </w:r>
            <w:r w:rsidR="004C0B42" w:rsidRPr="008D0F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классах</w:t>
            </w:r>
            <w:r w:rsidR="003625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816C91" w:rsidRPr="004C0B42" w:rsidTr="00362547">
        <w:tc>
          <w:tcPr>
            <w:tcW w:w="2093" w:type="dxa"/>
          </w:tcPr>
          <w:p w:rsidR="00816C91" w:rsidRPr="004C0B42" w:rsidRDefault="004C0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Чтение</w:t>
            </w:r>
          </w:p>
        </w:tc>
        <w:tc>
          <w:tcPr>
            <w:tcW w:w="1276" w:type="dxa"/>
          </w:tcPr>
          <w:p w:rsidR="00816C91" w:rsidRPr="004C0B42" w:rsidRDefault="004C0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5811" w:type="dxa"/>
          </w:tcPr>
          <w:p w:rsidR="004C0B42" w:rsidRDefault="004C0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Предназначена</w:t>
            </w:r>
            <w:r w:rsidR="00816C91"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 для развития речи обучающихся с нарушением интеллекта и их мышления через совершенствование техники чтения и понимание содержания художественных произведений. </w:t>
            </w:r>
          </w:p>
          <w:p w:rsidR="004C0B42" w:rsidRDefault="00816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по чтению и развитию речи так же, как и программа по русскому языку (грамматике и </w:t>
            </w:r>
            <w:r w:rsidRPr="004C0B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правописанию), построена на коммуникативно-речевом подходе к обучению. Обучающиеся учатся отвечать на поставленные вопросы; полно, правильно и последовательно передавать содержание прочитанного; кратко пересказывать основные события, изложенные в произведении; называть главных и второстепенных героев, давать им характеристику, адекватно оценивать их действия и поступки; устанавливать несложные причинно-следственные связи и отношения; делать выводы, обобщения, в том числе эмоционального плана.</w:t>
            </w:r>
          </w:p>
          <w:p w:rsidR="004C0B42" w:rsidRDefault="00816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техники чтения осуществляется поэтапно. От класса к классу предъявляются все более высокие требования к способу чтения: от чтения целым словом к чтению словосочетанием и коротким предложением. Меняются и формы организации чтения: наряду с коллективной работой над выразительностью чтения школьников обучают приемам, способствующим выделению фразового ударения, установлению семантических пауз, интонационной окрашенности чтения. Основным видом чтения в старших классах остается чтение вслух, так как (как показывают исследования) значительно хуже понимают содержание текста, прочитанного про себя. Вместе с тем чтение вслух непродуктивно для отработки темпа чтения, поэтому программа ориентирует учителя на формирование у учащихся чтения про себя, последовательно увеличивая объем читаемого текста и самостоятельность чтения. </w:t>
            </w:r>
            <w:r w:rsidR="003625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>В 5-6 классах продолжается работа по объяснительному чтению как продолжение предыдущего этапа, поэтому в программе 5-6 классов используется тематический принцип подбора литературного материала. Рекомендуемые произведения становятся более объемными, тематически и жанрово более обогащенными, что создает предпосылки для расширения социального опыта учащихся.</w:t>
            </w:r>
          </w:p>
          <w:p w:rsidR="00816C91" w:rsidRDefault="004C0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816C91"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 Начиная с 7 класса обучающиеся включаются в круг литературного чтения. Рекомендации программы по содержанию данного этапа обучения обусловливаются монографическим принципом. В связи с этим предлагается примерный список авторов, творчество которых изучается в хронологической последовательности. Следуя основным положениям уроков литературного чтения, рекомендуется знакомить учащихся с биографическими сведениями об авторе, сообщать некоторые литературоведческие понятия, отрабатывая их в процессе практической деятельности. Среди них жанры народного творчества (сказка, былина, песня, пословица, поговорка, </w:t>
            </w:r>
            <w:proofErr w:type="spellStart"/>
            <w:r w:rsidR="00816C91" w:rsidRPr="004C0B42">
              <w:rPr>
                <w:rFonts w:ascii="Times New Roman" w:hAnsi="Times New Roman" w:cs="Times New Roman"/>
                <w:sz w:val="24"/>
                <w:szCs w:val="24"/>
              </w:rPr>
              <w:t>потешка</w:t>
            </w:r>
            <w:proofErr w:type="spellEnd"/>
            <w:r w:rsidR="00816C91"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, загадка); виды сказок </w:t>
            </w:r>
            <w:r w:rsidR="00816C91" w:rsidRPr="004C0B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(волшебные, социально-бытовые, сказки о животных); языковые особенности сказки (присказка, зачин, троекратные повторы); жанры художественных произведений (рассказ, повесть, басня, стихотворение, поэма).</w:t>
            </w:r>
            <w:r w:rsidR="003625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816C91" w:rsidRPr="004C0B42">
              <w:rPr>
                <w:rFonts w:ascii="Times New Roman" w:hAnsi="Times New Roman" w:cs="Times New Roman"/>
                <w:sz w:val="24"/>
                <w:szCs w:val="24"/>
              </w:rPr>
              <w:t>Внеклассное</w:t>
            </w:r>
            <w:proofErr w:type="gramEnd"/>
            <w:r w:rsidR="00816C91"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 чтение носит рекомендательный характер с постепенным увеличением доли самостоятельности учащихся в чтении дополнительной литературы. С 8 класса вводится чтение статей периодической печати.</w:t>
            </w:r>
          </w:p>
          <w:p w:rsidR="004C0B42" w:rsidRPr="004C0B42" w:rsidRDefault="004C0B42" w:rsidP="004C0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</w:t>
            </w:r>
            <w:r w:rsidRPr="008D0F38">
              <w:rPr>
                <w:rFonts w:ascii="Times New Roman" w:hAnsi="Times New Roman" w:cs="Times New Roman"/>
                <w:sz w:val="24"/>
                <w:szCs w:val="24"/>
              </w:rPr>
              <w:t>чебн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D0F38">
              <w:rPr>
                <w:rFonts w:ascii="Times New Roman" w:hAnsi="Times New Roman" w:cs="Times New Roman"/>
                <w:sz w:val="24"/>
                <w:szCs w:val="24"/>
              </w:rPr>
              <w:t>м план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школы</w:t>
            </w:r>
            <w:r w:rsidRPr="008D0F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-интернат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8D0F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изучение дисциплины отводится 4ч. в неделю  в 5-9 классах.</w:t>
            </w:r>
          </w:p>
        </w:tc>
      </w:tr>
      <w:tr w:rsidR="00816C91" w:rsidRPr="004C0B42" w:rsidTr="00362547">
        <w:tc>
          <w:tcPr>
            <w:tcW w:w="2093" w:type="dxa"/>
          </w:tcPr>
          <w:p w:rsidR="00816C91" w:rsidRPr="004C0B42" w:rsidRDefault="004C0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Математика</w:t>
            </w:r>
          </w:p>
        </w:tc>
        <w:tc>
          <w:tcPr>
            <w:tcW w:w="1276" w:type="dxa"/>
          </w:tcPr>
          <w:p w:rsidR="00816C91" w:rsidRPr="004C0B42" w:rsidRDefault="00816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5811" w:type="dxa"/>
          </w:tcPr>
          <w:p w:rsidR="004C0B42" w:rsidRDefault="00816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>Программа по математике носит предметно-практическую направленность, тесно связанную с жизнью и профессионально-трудовой подготовкой обучающихся и другими учебными предметами.</w:t>
            </w:r>
          </w:p>
          <w:p w:rsidR="004C0B42" w:rsidRDefault="00816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 В рабочую программу каждого класса включены темы, являющиеся новыми для данного года обучения. Повторение вопросов, изученных ранее, определяется в объеме, который зависит от состояния знаний и умений обучающихся данного класса, их готовности к знакомству с новыми темами. Из числа уроков математики выделяется в 5-9 классах 3-5 уроков в четверти на изучение геометрического материала. В программе предусмотрены рекомендации по дифференциации учебных требований к разным категориям детей по их обучаемости математическим знаниям и умениям. </w:t>
            </w:r>
            <w:r w:rsidR="004C0B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C0B42" w:rsidRDefault="004C0B42" w:rsidP="004C0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816C91" w:rsidRPr="004C0B42">
              <w:rPr>
                <w:rFonts w:ascii="Times New Roman" w:hAnsi="Times New Roman" w:cs="Times New Roman"/>
                <w:sz w:val="24"/>
                <w:szCs w:val="24"/>
              </w:rPr>
              <w:t>Программа определяет оптимальный объем знаний и умений по математике, который, как показывает опыт, д</w:t>
            </w:r>
            <w:r w:rsidR="00362547">
              <w:rPr>
                <w:rFonts w:ascii="Times New Roman" w:hAnsi="Times New Roman" w:cs="Times New Roman"/>
                <w:sz w:val="24"/>
                <w:szCs w:val="24"/>
              </w:rPr>
              <w:t xml:space="preserve">оступен большинству школьников. </w:t>
            </w:r>
            <w:r w:rsidR="00816C91"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Примерные основные требования к знаниям и умениям обучающихся, оканчивающих 9-летний курс обучения: </w:t>
            </w:r>
          </w:p>
          <w:p w:rsidR="004C0B42" w:rsidRDefault="004C0B42" w:rsidP="004C0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816C91"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должны знать:  </w:t>
            </w:r>
          </w:p>
          <w:p w:rsidR="004C0B42" w:rsidRDefault="00816C91" w:rsidP="004C0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таблицы сложения однозначных чисел, в том числе с переходом через десяток;  </w:t>
            </w:r>
          </w:p>
          <w:p w:rsidR="004C0B42" w:rsidRDefault="00816C91" w:rsidP="004C0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табличные случаи умножения и получаемые из них случаи деления;  </w:t>
            </w:r>
          </w:p>
          <w:p w:rsidR="004C0B42" w:rsidRDefault="00816C91" w:rsidP="004C0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названия, обозначения, соотношения крупных и мелких единиц измерения стоимости, длины, массы, времени;  </w:t>
            </w:r>
          </w:p>
          <w:p w:rsidR="004C0B42" w:rsidRDefault="00816C91" w:rsidP="004C0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>числовой</w:t>
            </w:r>
            <w:r w:rsidR="004C0B42">
              <w:rPr>
                <w:rFonts w:ascii="Times New Roman" w:hAnsi="Times New Roman" w:cs="Times New Roman"/>
                <w:sz w:val="24"/>
                <w:szCs w:val="24"/>
              </w:rPr>
              <w:t xml:space="preserve"> ряд чисел в пределах 1 000 000;</w:t>
            </w: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  дроби обыкновенные и десятичные, их получение, запись, чтение;  </w:t>
            </w:r>
          </w:p>
          <w:p w:rsidR="004C0B42" w:rsidRDefault="00816C91" w:rsidP="004C0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>геометрические фигуры и тела, свойства элементов</w:t>
            </w:r>
            <w:r w:rsidR="004C0B42">
              <w:rPr>
                <w:rFonts w:ascii="Times New Roman" w:hAnsi="Times New Roman" w:cs="Times New Roman"/>
                <w:sz w:val="24"/>
                <w:szCs w:val="24"/>
              </w:rPr>
              <w:t xml:space="preserve"> многоугольников;</w:t>
            </w:r>
          </w:p>
          <w:p w:rsidR="004C0B42" w:rsidRDefault="00816C91" w:rsidP="004C0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>название геометрических тел.</w:t>
            </w:r>
          </w:p>
          <w:p w:rsidR="004C0B42" w:rsidRDefault="00816C91" w:rsidP="004C0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 Учащиеся должны уметь:  </w:t>
            </w:r>
          </w:p>
          <w:p w:rsidR="004C0B42" w:rsidRDefault="00816C91" w:rsidP="004C0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>выполнять арифметические действия с числами в пределах 100, легкие в пределах 1000 устно;</w:t>
            </w:r>
          </w:p>
          <w:p w:rsidR="004C0B42" w:rsidRDefault="00816C91" w:rsidP="004C0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 выполнять арифметические действия с</w:t>
            </w:r>
            <w:r w:rsidR="004C0B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>многозначными числ</w:t>
            </w:r>
            <w:r w:rsidR="004C0B42">
              <w:rPr>
                <w:rFonts w:ascii="Times New Roman" w:hAnsi="Times New Roman" w:cs="Times New Roman"/>
                <w:sz w:val="24"/>
                <w:szCs w:val="24"/>
              </w:rPr>
              <w:t xml:space="preserve">ами письменно в пределах </w:t>
            </w:r>
            <w:r w:rsidR="004C0B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10 000;</w:t>
            </w: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4C0B42" w:rsidRDefault="00816C91" w:rsidP="004C0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арифметические действия с десятичными </w:t>
            </w:r>
            <w:r w:rsidR="004C0B42">
              <w:rPr>
                <w:rFonts w:ascii="Times New Roman" w:hAnsi="Times New Roman" w:cs="Times New Roman"/>
                <w:sz w:val="24"/>
                <w:szCs w:val="24"/>
              </w:rPr>
              <w:t>дробями;</w:t>
            </w: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4C0B42" w:rsidRDefault="00816C91" w:rsidP="004C0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складывать, вычитать, умножать и делить на однозначное и двузначное число числа, полученные при измерении одной, двумя единицами измерения стоимости, длины, массы, выраженными в десятичных дробях (лёгкие случаи);  </w:t>
            </w:r>
          </w:p>
          <w:p w:rsidR="004C0B42" w:rsidRDefault="00816C91" w:rsidP="004C0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находить дробь (обыкновенную, десятичную), проценты от числа; число по его доле или проценту;  </w:t>
            </w:r>
          </w:p>
          <w:p w:rsidR="004C0B42" w:rsidRDefault="00816C91" w:rsidP="004C0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C0B42">
              <w:rPr>
                <w:rFonts w:ascii="Times New Roman" w:hAnsi="Times New Roman" w:cs="Times New Roman"/>
                <w:sz w:val="24"/>
                <w:szCs w:val="24"/>
              </w:rPr>
              <w:t>решать</w:t>
            </w:r>
            <w:proofErr w:type="gramEnd"/>
            <w:r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 все простые задачи в соответствии с</w:t>
            </w:r>
            <w:r w:rsidR="004C0B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программой, составные задачи в 2-4 арифметических действия;  </w:t>
            </w:r>
          </w:p>
          <w:p w:rsidR="004C0B42" w:rsidRDefault="00816C91" w:rsidP="004C0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вычислять площадь прямоугольника, объем прямоугольного параллелепипеда; </w:t>
            </w:r>
          </w:p>
          <w:p w:rsidR="00816C91" w:rsidRDefault="00816C91" w:rsidP="004C0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 различать геометрические фигуры и тела;  строить с помощью линейки, чертёжного угольника, циркуля, транспортира линии, углы, многоугольники, окружности в разном положении на плоскости, в том числе симметричные относительно оси, центра симметрии</w:t>
            </w:r>
            <w:r w:rsidR="004C0B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C0B42" w:rsidRPr="004C0B42" w:rsidRDefault="004C0B42" w:rsidP="004C0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</w:t>
            </w:r>
            <w:r w:rsidRPr="008D0F38">
              <w:rPr>
                <w:rFonts w:ascii="Times New Roman" w:hAnsi="Times New Roman" w:cs="Times New Roman"/>
                <w:sz w:val="24"/>
                <w:szCs w:val="24"/>
              </w:rPr>
              <w:t>чебн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D0F38">
              <w:rPr>
                <w:rFonts w:ascii="Times New Roman" w:hAnsi="Times New Roman" w:cs="Times New Roman"/>
                <w:sz w:val="24"/>
                <w:szCs w:val="24"/>
              </w:rPr>
              <w:t>м план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школы</w:t>
            </w:r>
            <w:r w:rsidRPr="008D0F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-интернат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8D0F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изучение дисциплины отводится 4ч. в неделю  в 5-9 классах.</w:t>
            </w:r>
          </w:p>
        </w:tc>
      </w:tr>
      <w:tr w:rsidR="00816C91" w:rsidRPr="004C0B42" w:rsidTr="00362547">
        <w:tc>
          <w:tcPr>
            <w:tcW w:w="2093" w:type="dxa"/>
          </w:tcPr>
          <w:p w:rsidR="00816C91" w:rsidRPr="004C0B42" w:rsidRDefault="00816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Мир истории (проп</w:t>
            </w:r>
            <w:r w:rsidR="004C0B4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>девтика)</w:t>
            </w:r>
          </w:p>
          <w:p w:rsidR="00816C91" w:rsidRPr="004C0B42" w:rsidRDefault="00816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>История Отечества</w:t>
            </w:r>
          </w:p>
        </w:tc>
        <w:tc>
          <w:tcPr>
            <w:tcW w:w="1276" w:type="dxa"/>
          </w:tcPr>
          <w:p w:rsidR="00816C91" w:rsidRPr="004C0B42" w:rsidRDefault="00816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>6-9</w:t>
            </w:r>
          </w:p>
        </w:tc>
        <w:tc>
          <w:tcPr>
            <w:tcW w:w="5811" w:type="dxa"/>
          </w:tcPr>
          <w:p w:rsidR="004C0B42" w:rsidRDefault="004C0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816C91"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Рабочие программы конкретизируют содержание предметных тем, дают распределение учебных часов по разделам и темам курсов истории для обучающихся с интеллектуальными нарушениями.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4C0B42" w:rsidRDefault="004C0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816C91"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направлены на всестороннее развитие личности обучающихся, способствуют их умственному развитию, особое внимание обращено на коррекцию имеющихся специфических нарушений. </w:t>
            </w:r>
          </w:p>
          <w:p w:rsidR="004C0B42" w:rsidRDefault="004C0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816C91"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Цель курса: сформировать у обучающихся способность изучать разнообразный исторический материал и использовать его в своей деятельности. </w:t>
            </w:r>
          </w:p>
          <w:p w:rsidR="004C0B42" w:rsidRDefault="004C0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816C91"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В курсе «Истории Отечества» акцент делается на крупные исторические события отечественной истории, жизнь, быт людей данной эпохи. Дается отчетливый образ наиболее яркого события и выдающегося деятеля, олицетворяющего данный период истории. Такой подход к периодизации событий способствует лучшему запоминанию их последовательности. </w:t>
            </w:r>
          </w:p>
          <w:p w:rsidR="004C0B42" w:rsidRDefault="004C0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816C91"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Последовательное изучение исторических событий обеспечит более глубокое понимание материала, облегчает и ускоряет формирование знаний. При этом используется уровневый подход к формированию знаний с учетом психофизического развития, типологических и индивидуальных особенностей обучающихся. </w:t>
            </w:r>
          </w:p>
          <w:p w:rsidR="004C0B42" w:rsidRDefault="004C0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816C91"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Весь исторический материал представлен отечественной историей. На уроках используется </w:t>
            </w:r>
            <w:r w:rsidR="00816C91" w:rsidRPr="004C0B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информативный, фактический и иллюстративно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16C91"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текстуальный материал.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4C0B42" w:rsidRDefault="004C0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816C91"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Фактический исторический материал, изучаемый в 6,7, 8, 9 классах, охватывает период с древнейших времен до начала XXI века. Учебный материал помогает обучающимся представить жизнь, быт, занятия людей в далеком прошлом, культурные достижения, процесс развития государства и борьбу народа за свою независимость, обладает большим воспитательным потенциалом. </w:t>
            </w:r>
          </w:p>
          <w:p w:rsidR="004C0B42" w:rsidRDefault="004C0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816C91"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многообразных наглядных средств формирует умение представлять себе, как жили люди в определенную историческую эпоху, каков был быт представителей разных классов. Создание точных зрительных образов – важный элемент обучения истории, предупреждающий опасность уподобления сходных исторических событий, переноса фактов из одной эпохи в другую. </w:t>
            </w:r>
          </w:p>
          <w:p w:rsidR="004C0B42" w:rsidRDefault="004C0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816C91"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При изучении истории ведется специальная работа по использованию хронологии. Этому помогают игры, викторины с использованием исторических дат. </w:t>
            </w:r>
          </w:p>
          <w:p w:rsidR="004C0B42" w:rsidRDefault="004C0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816C91"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Для контроля </w:t>
            </w:r>
            <w:proofErr w:type="spellStart"/>
            <w:r w:rsidR="00816C91" w:rsidRPr="004C0B42">
              <w:rPr>
                <w:rFonts w:ascii="Times New Roman" w:hAnsi="Times New Roman" w:cs="Times New Roman"/>
                <w:sz w:val="24"/>
                <w:szCs w:val="24"/>
              </w:rPr>
              <w:t>ЗУНов</w:t>
            </w:r>
            <w:proofErr w:type="spellEnd"/>
            <w:r w:rsidR="00816C91"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 учеников применяются тестовые, контрольные, самостоятельные работы. </w:t>
            </w:r>
          </w:p>
          <w:p w:rsidR="004C0B42" w:rsidRDefault="004C0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816C91" w:rsidRPr="004C0B42">
              <w:rPr>
                <w:rFonts w:ascii="Times New Roman" w:hAnsi="Times New Roman" w:cs="Times New Roman"/>
                <w:sz w:val="24"/>
                <w:szCs w:val="24"/>
              </w:rPr>
              <w:t>На уроках большая роль отводится коррекционно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16C91"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развивающему воздействию изучаемого материала на личность ребенка, формирование личностных качеств гражданина, подготовке подростка с нарушением интеллекта к жизни. </w:t>
            </w:r>
          </w:p>
          <w:p w:rsidR="00816C91" w:rsidRPr="004C0B42" w:rsidRDefault="004C0B42" w:rsidP="004C0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В у</w:t>
            </w:r>
            <w:r w:rsidRPr="008D0F38">
              <w:rPr>
                <w:rFonts w:ascii="Times New Roman" w:hAnsi="Times New Roman" w:cs="Times New Roman"/>
                <w:sz w:val="24"/>
                <w:szCs w:val="24"/>
              </w:rPr>
              <w:t>чебн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D0F38">
              <w:rPr>
                <w:rFonts w:ascii="Times New Roman" w:hAnsi="Times New Roman" w:cs="Times New Roman"/>
                <w:sz w:val="24"/>
                <w:szCs w:val="24"/>
              </w:rPr>
              <w:t>м план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школы</w:t>
            </w:r>
            <w:r w:rsidRPr="008D0F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-интернат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8D0F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изучение дисциплины отводится 2ч. в неделю  в 6-9 классах.</w:t>
            </w:r>
          </w:p>
        </w:tc>
      </w:tr>
      <w:tr w:rsidR="00A1377D" w:rsidRPr="004C0B42" w:rsidTr="00362547">
        <w:tc>
          <w:tcPr>
            <w:tcW w:w="2093" w:type="dxa"/>
          </w:tcPr>
          <w:p w:rsidR="00A1377D" w:rsidRPr="004C0B42" w:rsidRDefault="00A13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Этика </w:t>
            </w:r>
          </w:p>
        </w:tc>
        <w:tc>
          <w:tcPr>
            <w:tcW w:w="1276" w:type="dxa"/>
          </w:tcPr>
          <w:p w:rsidR="00A1377D" w:rsidRPr="004C0B42" w:rsidRDefault="00A13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5811" w:type="dxa"/>
          </w:tcPr>
          <w:p w:rsidR="00A1377D" w:rsidRDefault="00A1377D" w:rsidP="00A13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77D">
              <w:rPr>
                <w:rFonts w:ascii="Times New Roman" w:hAnsi="Times New Roman" w:cs="Times New Roman"/>
                <w:sz w:val="24"/>
                <w:szCs w:val="24"/>
              </w:rPr>
              <w:t>      Цель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377D">
              <w:rPr>
                <w:rFonts w:ascii="Times New Roman" w:hAnsi="Times New Roman" w:cs="Times New Roman"/>
                <w:sz w:val="24"/>
                <w:szCs w:val="24"/>
              </w:rPr>
              <w:t>учебного предмета — достижение практической целесообразности формирования нравственных представлений, их прогнозирование и реализация в непосредственном опыте учащихся. Такой подход исключает заучивание правил, отчеты учащихся и другие требования дидактического порядка.</w:t>
            </w:r>
            <w:r w:rsidR="003625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377D">
              <w:rPr>
                <w:rFonts w:ascii="Times New Roman" w:hAnsi="Times New Roman" w:cs="Times New Roman"/>
                <w:sz w:val="24"/>
                <w:szCs w:val="24"/>
              </w:rPr>
              <w:t xml:space="preserve">В учебном плане школы-интерната на изучение дисциплины отводится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1377D">
              <w:rPr>
                <w:rFonts w:ascii="Times New Roman" w:hAnsi="Times New Roman" w:cs="Times New Roman"/>
                <w:sz w:val="24"/>
                <w:szCs w:val="24"/>
              </w:rPr>
              <w:t xml:space="preserve">ч. в </w:t>
            </w:r>
            <w:proofErr w:type="gramStart"/>
            <w:r w:rsidRPr="00A1377D">
              <w:rPr>
                <w:rFonts w:ascii="Times New Roman" w:hAnsi="Times New Roman" w:cs="Times New Roman"/>
                <w:sz w:val="24"/>
                <w:szCs w:val="24"/>
              </w:rPr>
              <w:t>неделю  в</w:t>
            </w:r>
            <w:proofErr w:type="gramEnd"/>
            <w:r w:rsidRPr="00A137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A1377D">
              <w:rPr>
                <w:rFonts w:ascii="Times New Roman" w:hAnsi="Times New Roman" w:cs="Times New Roman"/>
                <w:sz w:val="24"/>
                <w:szCs w:val="24"/>
              </w:rPr>
              <w:t>-9 классах.</w:t>
            </w:r>
          </w:p>
        </w:tc>
      </w:tr>
      <w:tr w:rsidR="00816C91" w:rsidRPr="004C0B42" w:rsidTr="00362547">
        <w:tc>
          <w:tcPr>
            <w:tcW w:w="2093" w:type="dxa"/>
          </w:tcPr>
          <w:p w:rsidR="00816C91" w:rsidRPr="004C0B42" w:rsidRDefault="00816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>Природоведение</w:t>
            </w:r>
          </w:p>
        </w:tc>
        <w:tc>
          <w:tcPr>
            <w:tcW w:w="1276" w:type="dxa"/>
          </w:tcPr>
          <w:p w:rsidR="00816C91" w:rsidRPr="004C0B42" w:rsidRDefault="008A3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="00816C91" w:rsidRPr="004C0B4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11" w:type="dxa"/>
          </w:tcPr>
          <w:p w:rsidR="00816C91" w:rsidRDefault="006C0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16C91"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 Основной целью курса природоведения является обобщение и систематизация знаний обучающихся об окружающем мире, полученных в младших классах, расширение знаний о живой и неживой природе, сезонных изменениях в ней, о жизни растений и животных, строении организма человека и т.д. Изучение курса природоведения способствует да</w:t>
            </w:r>
            <w:r w:rsidR="00362547">
              <w:rPr>
                <w:rFonts w:ascii="Times New Roman" w:hAnsi="Times New Roman" w:cs="Times New Roman"/>
                <w:sz w:val="24"/>
                <w:szCs w:val="24"/>
              </w:rPr>
              <w:t xml:space="preserve">льнейшему усвоению элементарных </w:t>
            </w:r>
            <w:r w:rsidR="00816C91"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естествоведческих, биологических, географических и исторических знаний. Программа предполагает ведение наблюдений, организацию практических работ, проведение экскурсий. Требования к уровню подготовки учащихся с нарушением интеллекта по </w:t>
            </w:r>
            <w:r w:rsidR="00816C91" w:rsidRPr="004C0B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природоведению ориентированы на овладение наиболее значимыми географическими и биологическими знаниями, приемами практической и мыслительной деятельности.</w:t>
            </w:r>
          </w:p>
          <w:p w:rsidR="006C0FFB" w:rsidRPr="004C0B42" w:rsidRDefault="006C0FFB" w:rsidP="008A3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 у</w:t>
            </w:r>
            <w:r w:rsidRPr="008D0F38">
              <w:rPr>
                <w:rFonts w:ascii="Times New Roman" w:hAnsi="Times New Roman" w:cs="Times New Roman"/>
                <w:sz w:val="24"/>
                <w:szCs w:val="24"/>
              </w:rPr>
              <w:t>чебн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D0F38">
              <w:rPr>
                <w:rFonts w:ascii="Times New Roman" w:hAnsi="Times New Roman" w:cs="Times New Roman"/>
                <w:sz w:val="24"/>
                <w:szCs w:val="24"/>
              </w:rPr>
              <w:t>м план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школы</w:t>
            </w:r>
            <w:r w:rsidRPr="008D0F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-интернат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8D0F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 изучение дисциплины отводится 2ч. в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неделю  в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8A32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класс</w:t>
            </w:r>
            <w:r w:rsidR="008A32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ах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816C91" w:rsidRPr="004C0B42" w:rsidTr="00362547">
        <w:tc>
          <w:tcPr>
            <w:tcW w:w="2093" w:type="dxa"/>
          </w:tcPr>
          <w:p w:rsidR="00816C91" w:rsidRPr="004C0B42" w:rsidRDefault="00816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География</w:t>
            </w:r>
          </w:p>
        </w:tc>
        <w:tc>
          <w:tcPr>
            <w:tcW w:w="1276" w:type="dxa"/>
          </w:tcPr>
          <w:p w:rsidR="00816C91" w:rsidRPr="004C0B42" w:rsidRDefault="00816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>6-9</w:t>
            </w:r>
          </w:p>
        </w:tc>
        <w:tc>
          <w:tcPr>
            <w:tcW w:w="5811" w:type="dxa"/>
          </w:tcPr>
          <w:p w:rsidR="006C0FFB" w:rsidRDefault="006C0FFB" w:rsidP="006C0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816C91" w:rsidRPr="004C0B42">
              <w:rPr>
                <w:rFonts w:ascii="Times New Roman" w:hAnsi="Times New Roman" w:cs="Times New Roman"/>
                <w:sz w:val="24"/>
                <w:szCs w:val="24"/>
              </w:rPr>
              <w:t>География как учебный предмет включает следующие разделы: «Начальный курс физической географии» (6 класс), «География России» (7 класс), «Географи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материков и океанов» (8 класс), </w:t>
            </w:r>
            <w:r w:rsidR="00816C91" w:rsidRPr="004C0B42">
              <w:rPr>
                <w:rFonts w:ascii="Times New Roman" w:hAnsi="Times New Roman" w:cs="Times New Roman"/>
                <w:sz w:val="24"/>
                <w:szCs w:val="24"/>
              </w:rPr>
              <w:t>«Наш край» (9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 w:rsidR="00816C91"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). По этим разделам предусматривается изучение элементарных сведений о природе, населении, хозяйстве своего края, России и зарубежных стран, особенностях взаимодействия человека и природы; знакомство с культурой и бытом разных народов, с правилами поведения в природе. </w:t>
            </w:r>
          </w:p>
          <w:p w:rsidR="006C0FFB" w:rsidRDefault="006C0FFB" w:rsidP="006C0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816C91" w:rsidRPr="004C0B42">
              <w:rPr>
                <w:rFonts w:ascii="Times New Roman" w:hAnsi="Times New Roman" w:cs="Times New Roman"/>
                <w:sz w:val="24"/>
                <w:szCs w:val="24"/>
              </w:rPr>
              <w:t>Основной целью рабочей программы является создание условий для расширения кругозора учащ</w:t>
            </w:r>
            <w:r w:rsidR="00362547">
              <w:rPr>
                <w:rFonts w:ascii="Times New Roman" w:hAnsi="Times New Roman" w:cs="Times New Roman"/>
                <w:sz w:val="24"/>
                <w:szCs w:val="24"/>
              </w:rPr>
              <w:t xml:space="preserve">ихся и коррекции недостатков их </w:t>
            </w:r>
            <w:r w:rsidR="00816C91"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интеллектуального развития при изучении географии. </w:t>
            </w:r>
          </w:p>
          <w:p w:rsidR="006C0FFB" w:rsidRPr="004C0B42" w:rsidRDefault="006C0FFB" w:rsidP="006C0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816C91"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предполагает ведение наблюдений, организацию практических работ, проведение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экскурсии.</w:t>
            </w:r>
            <w:r w:rsidR="003625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у</w:t>
            </w:r>
            <w:r w:rsidRPr="008D0F38">
              <w:rPr>
                <w:rFonts w:ascii="Times New Roman" w:hAnsi="Times New Roman" w:cs="Times New Roman"/>
                <w:sz w:val="24"/>
                <w:szCs w:val="24"/>
              </w:rPr>
              <w:t>чебн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D0F38">
              <w:rPr>
                <w:rFonts w:ascii="Times New Roman" w:hAnsi="Times New Roman" w:cs="Times New Roman"/>
                <w:sz w:val="24"/>
                <w:szCs w:val="24"/>
              </w:rPr>
              <w:t>м план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школы</w:t>
            </w:r>
            <w:r w:rsidRPr="008D0F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-интернат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8D0F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изучение дис</w:t>
            </w:r>
            <w:r w:rsidR="003625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циплины отводится 2ч. в неделю,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6-9 классах.</w:t>
            </w:r>
          </w:p>
        </w:tc>
      </w:tr>
      <w:tr w:rsidR="00816C91" w:rsidRPr="004C0B42" w:rsidTr="00362547">
        <w:tc>
          <w:tcPr>
            <w:tcW w:w="2093" w:type="dxa"/>
          </w:tcPr>
          <w:p w:rsidR="00816C91" w:rsidRPr="004C0B42" w:rsidRDefault="00816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>Естествознание</w:t>
            </w:r>
          </w:p>
        </w:tc>
        <w:tc>
          <w:tcPr>
            <w:tcW w:w="1276" w:type="dxa"/>
          </w:tcPr>
          <w:p w:rsidR="00816C91" w:rsidRPr="004C0B42" w:rsidRDefault="006C0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16C91" w:rsidRPr="004C0B42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5811" w:type="dxa"/>
          </w:tcPr>
          <w:p w:rsidR="006C0FFB" w:rsidRDefault="00816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>Курс «Естествознание» состоит из четырех разделов «Неживая природа», «Растения», «Животные», «Человек и его здоровье».</w:t>
            </w:r>
            <w:r w:rsidR="006C0FF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Данная программа предполагает ведение наблюдений, организацию лабораторных и практических работ, демонстрацию опытов и проведение экскурсий. </w:t>
            </w:r>
          </w:p>
          <w:p w:rsidR="006C0FFB" w:rsidRDefault="00816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В 6 классе учащиеся узнают, чем живая природа отличается от неживой, из чего состоят живые и неживые тела, получают новые знания об элементарных физических и химических свойствах и использовании воды, воздуха, полезных ископаемых и почвы, о некоторых явлениях неживой природы. </w:t>
            </w:r>
          </w:p>
          <w:p w:rsidR="006C0FFB" w:rsidRDefault="006C0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816C91"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В результате изучения естествоведческого курса учащиеся должны получить общие представления о разнообразии и жизнедеятельности растительных и животных организмов, о человеке как биосоциальном существе, как виде, живом организме, личности, об условиях его существования, о здоровом образе жизни. Учащиеся должны понять практическое значение о человеке для решения бытовых, медицинских и экологических проблем. </w:t>
            </w:r>
          </w:p>
          <w:p w:rsidR="00816C91" w:rsidRPr="004C0B42" w:rsidRDefault="006C0FFB" w:rsidP="006C0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</w:t>
            </w:r>
            <w:r w:rsidRPr="008D0F38">
              <w:rPr>
                <w:rFonts w:ascii="Times New Roman" w:hAnsi="Times New Roman" w:cs="Times New Roman"/>
                <w:sz w:val="24"/>
                <w:szCs w:val="24"/>
              </w:rPr>
              <w:t>чебн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D0F38">
              <w:rPr>
                <w:rFonts w:ascii="Times New Roman" w:hAnsi="Times New Roman" w:cs="Times New Roman"/>
                <w:sz w:val="24"/>
                <w:szCs w:val="24"/>
              </w:rPr>
              <w:t>м план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школы</w:t>
            </w:r>
            <w:r w:rsidRPr="008D0F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-интернат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8D0F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изучение дисциплины отводится 2ч. в неделю  в 7-9 классах.</w:t>
            </w:r>
          </w:p>
        </w:tc>
      </w:tr>
      <w:tr w:rsidR="00816C91" w:rsidRPr="004C0B42" w:rsidTr="00362547">
        <w:tc>
          <w:tcPr>
            <w:tcW w:w="2093" w:type="dxa"/>
          </w:tcPr>
          <w:p w:rsidR="00816C91" w:rsidRPr="004C0B42" w:rsidRDefault="006C0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816C91" w:rsidRPr="004C0B42">
              <w:rPr>
                <w:rFonts w:ascii="Times New Roman" w:hAnsi="Times New Roman" w:cs="Times New Roman"/>
                <w:sz w:val="24"/>
                <w:szCs w:val="24"/>
              </w:rPr>
              <w:t>омоводство</w:t>
            </w:r>
          </w:p>
        </w:tc>
        <w:tc>
          <w:tcPr>
            <w:tcW w:w="1276" w:type="dxa"/>
          </w:tcPr>
          <w:p w:rsidR="00816C91" w:rsidRPr="004C0B42" w:rsidRDefault="008A3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16C91" w:rsidRPr="004C0B42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5811" w:type="dxa"/>
          </w:tcPr>
          <w:p w:rsidR="006C0FFB" w:rsidRDefault="00816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Цель предмета – формирование у учащихся знаний, которые помогут им в самостоятельной жизни, их практическое обучение жизненно необходимым бытовым умениям навыкам. Уроки домоводства </w:t>
            </w:r>
            <w:r w:rsidRPr="004C0B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позволяют применять на практике интеллектуальные умения (счет, чтение, письмо), а также практические навыки по шитью, ремонту дома, огородничеству. </w:t>
            </w:r>
            <w:r w:rsidR="006C0FFB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6C0FFB" w:rsidRDefault="006C0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816C91" w:rsidRPr="004C0B42">
              <w:rPr>
                <w:rFonts w:ascii="Times New Roman" w:hAnsi="Times New Roman" w:cs="Times New Roman"/>
                <w:sz w:val="24"/>
                <w:szCs w:val="24"/>
              </w:rPr>
              <w:t>Содержание программы «Домоводство» продолжает образовательные линии, заложенные в предмете «Живой мир», дополняет сведения «Природоведения» и некоторыми разделами предваряет «Мир истории», «Естествознание».</w:t>
            </w:r>
            <w:r w:rsidR="003625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16C91"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построена </w:t>
            </w:r>
            <w:proofErr w:type="spellStart"/>
            <w:r w:rsidR="00816C91" w:rsidRPr="004C0B42">
              <w:rPr>
                <w:rFonts w:ascii="Times New Roman" w:hAnsi="Times New Roman" w:cs="Times New Roman"/>
                <w:sz w:val="24"/>
                <w:szCs w:val="24"/>
              </w:rPr>
              <w:t>концентрически</w:t>
            </w:r>
            <w:proofErr w:type="spellEnd"/>
            <w:r w:rsidR="00816C91"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816C91" w:rsidRPr="004C0B42" w:rsidRDefault="006C0FFB" w:rsidP="00362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В у</w:t>
            </w:r>
            <w:r w:rsidRPr="008D0F38">
              <w:rPr>
                <w:rFonts w:ascii="Times New Roman" w:hAnsi="Times New Roman" w:cs="Times New Roman"/>
                <w:sz w:val="24"/>
                <w:szCs w:val="24"/>
              </w:rPr>
              <w:t>чебн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D0F38">
              <w:rPr>
                <w:rFonts w:ascii="Times New Roman" w:hAnsi="Times New Roman" w:cs="Times New Roman"/>
                <w:sz w:val="24"/>
                <w:szCs w:val="24"/>
              </w:rPr>
              <w:t>м план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школы</w:t>
            </w:r>
            <w:r w:rsidRPr="008D0F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-интернат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8D0F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 изучение дисциплины отводится 2ч. в неделю в </w:t>
            </w:r>
            <w:r w:rsidR="008A32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-9 классах.</w:t>
            </w:r>
          </w:p>
        </w:tc>
      </w:tr>
      <w:tr w:rsidR="00EC2485" w:rsidRPr="004C0B42" w:rsidTr="00362547">
        <w:tc>
          <w:tcPr>
            <w:tcW w:w="2093" w:type="dxa"/>
          </w:tcPr>
          <w:p w:rsidR="00EC2485" w:rsidRDefault="00EC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Основы социальной жизни</w:t>
            </w:r>
          </w:p>
        </w:tc>
        <w:tc>
          <w:tcPr>
            <w:tcW w:w="1276" w:type="dxa"/>
          </w:tcPr>
          <w:p w:rsidR="00EC2485" w:rsidRDefault="00EC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11" w:type="dxa"/>
          </w:tcPr>
          <w:p w:rsidR="00EC2485" w:rsidRPr="004C0B42" w:rsidRDefault="00EC2485" w:rsidP="00EC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 предмета- формирование и развитие накопления социально-трудовых и профессиональных навыков современного человека, способного к успешной адаптации а социуме, конкуренции в условиях рыночной экономики, как полноценного члена общества, через профессиональную ориентацию на всех этапах обучения.</w:t>
            </w: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 Содержание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«</w:t>
            </w:r>
            <w:r w:rsidRPr="00EC2485">
              <w:rPr>
                <w:rFonts w:ascii="Times New Roman" w:hAnsi="Times New Roman" w:cs="Times New Roman"/>
                <w:sz w:val="24"/>
                <w:szCs w:val="24"/>
              </w:rPr>
              <w:t>Личная гигиена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r w:rsidRPr="00EC2485">
              <w:rPr>
                <w:rFonts w:ascii="Times New Roman" w:hAnsi="Times New Roman" w:cs="Times New Roman"/>
                <w:sz w:val="24"/>
                <w:szCs w:val="24"/>
              </w:rPr>
              <w:t>Культура поведения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r w:rsidRPr="00EC2485">
              <w:rPr>
                <w:rFonts w:ascii="Times New Roman" w:hAnsi="Times New Roman" w:cs="Times New Roman"/>
                <w:sz w:val="24"/>
                <w:szCs w:val="24"/>
              </w:rPr>
              <w:t>Жилище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r w:rsidRPr="00EC2485">
              <w:rPr>
                <w:rFonts w:ascii="Times New Roman" w:hAnsi="Times New Roman" w:cs="Times New Roman"/>
                <w:sz w:val="24"/>
                <w:szCs w:val="24"/>
              </w:rPr>
              <w:t>Питание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r w:rsidRPr="00EC2485">
              <w:rPr>
                <w:rFonts w:ascii="Times New Roman" w:hAnsi="Times New Roman" w:cs="Times New Roman"/>
                <w:sz w:val="24"/>
                <w:szCs w:val="24"/>
              </w:rPr>
              <w:t>Транспорт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r w:rsidRPr="00EC2485">
              <w:rPr>
                <w:rFonts w:ascii="Times New Roman" w:hAnsi="Times New Roman" w:cs="Times New Roman"/>
                <w:sz w:val="24"/>
                <w:szCs w:val="24"/>
              </w:rPr>
              <w:t>Торговля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r w:rsidRPr="00EC2485">
              <w:rPr>
                <w:rFonts w:ascii="Times New Roman" w:hAnsi="Times New Roman" w:cs="Times New Roman"/>
                <w:sz w:val="24"/>
                <w:szCs w:val="24"/>
              </w:rPr>
              <w:t>Одежда и обувь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  <w:r w:rsidRPr="00EC2485">
              <w:rPr>
                <w:rFonts w:ascii="Times New Roman" w:hAnsi="Times New Roman" w:cs="Times New Roman"/>
                <w:sz w:val="24"/>
                <w:szCs w:val="24"/>
              </w:rPr>
              <w:t xml:space="preserve"> В учебном плане школы-интерната на изучение дисциплины отводится 2ч. в </w:t>
            </w:r>
            <w:proofErr w:type="gramStart"/>
            <w:r w:rsidRPr="00EC2485">
              <w:rPr>
                <w:rFonts w:ascii="Times New Roman" w:hAnsi="Times New Roman" w:cs="Times New Roman"/>
                <w:sz w:val="24"/>
                <w:szCs w:val="24"/>
              </w:rPr>
              <w:t>неделю  в</w:t>
            </w:r>
            <w:proofErr w:type="gramEnd"/>
            <w:r w:rsidRPr="00EC2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C2485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C24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16C91" w:rsidRPr="004C0B42" w:rsidTr="00362547">
        <w:tc>
          <w:tcPr>
            <w:tcW w:w="2093" w:type="dxa"/>
          </w:tcPr>
          <w:p w:rsidR="00816C91" w:rsidRPr="004C0B42" w:rsidRDefault="00816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>Профессионально</w:t>
            </w:r>
            <w:r w:rsidR="006C0F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>трудовое обучение (швейное дело)</w:t>
            </w:r>
          </w:p>
        </w:tc>
        <w:tc>
          <w:tcPr>
            <w:tcW w:w="1276" w:type="dxa"/>
          </w:tcPr>
          <w:p w:rsidR="00816C91" w:rsidRPr="004C0B42" w:rsidRDefault="00816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5811" w:type="dxa"/>
          </w:tcPr>
          <w:p w:rsidR="006C0FFB" w:rsidRDefault="00816C91" w:rsidP="006C0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Цель курса: </w:t>
            </w:r>
            <w:r w:rsidR="006C0FF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одготовка учащихся к освоению профессии швея и выполнению швейных операций. </w:t>
            </w:r>
          </w:p>
          <w:p w:rsidR="006C0FFB" w:rsidRDefault="006C0FFB" w:rsidP="006C0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816C91"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В 5 классе обучающиеся знакомятся с устройством швейной машины. Выполняют упражнения по освоению приемов работы на ней. В том числе обучающиеся учатся обрабатывать различные срезы, снимать мерки, строить элементарные чертежи. </w:t>
            </w:r>
          </w:p>
          <w:p w:rsidR="006C0FFB" w:rsidRDefault="006C0FFB" w:rsidP="006C0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816C91"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В 6-8 классах отрабатываются навыки работы на швейной машине. Изучаются технологии пошива легкой одежды, изучаются свойства тканей, устройство швейных машин.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6C0FFB" w:rsidRDefault="006C0FFB" w:rsidP="006C0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816C91"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9 класса предусматривает пошив женской и детской одежды. </w:t>
            </w:r>
          </w:p>
          <w:p w:rsidR="00816C91" w:rsidRDefault="006C0FFB" w:rsidP="006C0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816C91" w:rsidRPr="004C0B42">
              <w:rPr>
                <w:rFonts w:ascii="Times New Roman" w:hAnsi="Times New Roman" w:cs="Times New Roman"/>
                <w:sz w:val="24"/>
                <w:szCs w:val="24"/>
              </w:rPr>
              <w:t>Завершающим этапом обучения является итоговая аттестация в 9 классе в форме экзамена.</w:t>
            </w:r>
          </w:p>
          <w:p w:rsidR="006C0FFB" w:rsidRPr="004C0B42" w:rsidRDefault="006C0FFB" w:rsidP="00706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</w:t>
            </w:r>
            <w:r w:rsidRPr="008D0F38">
              <w:rPr>
                <w:rFonts w:ascii="Times New Roman" w:hAnsi="Times New Roman" w:cs="Times New Roman"/>
                <w:sz w:val="24"/>
                <w:szCs w:val="24"/>
              </w:rPr>
              <w:t>чебн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D0F38">
              <w:rPr>
                <w:rFonts w:ascii="Times New Roman" w:hAnsi="Times New Roman" w:cs="Times New Roman"/>
                <w:sz w:val="24"/>
                <w:szCs w:val="24"/>
              </w:rPr>
              <w:t>м план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школы</w:t>
            </w:r>
            <w:r w:rsidRPr="008D0F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-интернат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8D0F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 изучение дисциплины отводится </w:t>
            </w:r>
            <w:r w:rsidR="00706D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2ч. в </w:t>
            </w:r>
            <w:proofErr w:type="gramStart"/>
            <w:r w:rsidR="00706D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неделю  в</w:t>
            </w:r>
            <w:proofErr w:type="gramEnd"/>
            <w:r w:rsidR="00706D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5-7 классах, 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ч. в неделю в </w:t>
            </w:r>
            <w:r w:rsidR="00706D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8-9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</w:t>
            </w:r>
            <w:r w:rsidR="00706D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ах.</w:t>
            </w:r>
          </w:p>
        </w:tc>
      </w:tr>
      <w:tr w:rsidR="00816C91" w:rsidRPr="004C0B42" w:rsidTr="00362547">
        <w:tc>
          <w:tcPr>
            <w:tcW w:w="2093" w:type="dxa"/>
          </w:tcPr>
          <w:p w:rsidR="00816C91" w:rsidRPr="004C0B42" w:rsidRDefault="00816C91" w:rsidP="00816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>Профессионально</w:t>
            </w:r>
            <w:r w:rsidR="006C0F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>трудовое обучение (столярное</w:t>
            </w:r>
            <w:r w:rsidR="004C0B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>дело)</w:t>
            </w:r>
          </w:p>
        </w:tc>
        <w:tc>
          <w:tcPr>
            <w:tcW w:w="1276" w:type="dxa"/>
          </w:tcPr>
          <w:p w:rsidR="00816C91" w:rsidRPr="004C0B42" w:rsidRDefault="00816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5811" w:type="dxa"/>
          </w:tcPr>
          <w:p w:rsidR="00816C91" w:rsidRDefault="006C0FFB" w:rsidP="006C0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 курса: п</w:t>
            </w:r>
            <w:r w:rsidR="00816C91" w:rsidRPr="004C0B42">
              <w:rPr>
                <w:rFonts w:ascii="Times New Roman" w:hAnsi="Times New Roman" w:cs="Times New Roman"/>
                <w:sz w:val="24"/>
                <w:szCs w:val="24"/>
              </w:rPr>
              <w:t>одготовка учащихся к освоению профессии столяр и выполнению столярных операций. Завершающим этапом обучения является итоговая аттестация в 9 классе в форме экзамена.</w:t>
            </w:r>
          </w:p>
          <w:p w:rsidR="006C0FFB" w:rsidRPr="004C0B42" w:rsidRDefault="006C0FFB" w:rsidP="00706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</w:t>
            </w:r>
            <w:r w:rsidRPr="008D0F38">
              <w:rPr>
                <w:rFonts w:ascii="Times New Roman" w:hAnsi="Times New Roman" w:cs="Times New Roman"/>
                <w:sz w:val="24"/>
                <w:szCs w:val="24"/>
              </w:rPr>
              <w:t>чебн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D0F38">
              <w:rPr>
                <w:rFonts w:ascii="Times New Roman" w:hAnsi="Times New Roman" w:cs="Times New Roman"/>
                <w:sz w:val="24"/>
                <w:szCs w:val="24"/>
              </w:rPr>
              <w:t>м план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школы</w:t>
            </w:r>
            <w:r w:rsidRPr="008D0F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-интернат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8D0F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изучение дисциплины отводится</w:t>
            </w:r>
            <w:r w:rsidR="00706D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2ч. в </w:t>
            </w:r>
            <w:proofErr w:type="gramStart"/>
            <w:r w:rsidR="00706D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неделю  в</w:t>
            </w:r>
            <w:proofErr w:type="gramEnd"/>
            <w:r w:rsidR="00706D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5-7 классах, 4ч. в неделю в 8-9 классах.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816C91" w:rsidRPr="004C0B42" w:rsidTr="00362547">
        <w:tc>
          <w:tcPr>
            <w:tcW w:w="2093" w:type="dxa"/>
          </w:tcPr>
          <w:p w:rsidR="00816C91" w:rsidRPr="004C0B42" w:rsidRDefault="00816C91" w:rsidP="006C0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>Профессионально</w:t>
            </w:r>
            <w:r w:rsidR="006C0F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>трудовое обучение (</w:t>
            </w:r>
            <w:r w:rsidR="006C0FFB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>ветоводство)</w:t>
            </w:r>
          </w:p>
        </w:tc>
        <w:tc>
          <w:tcPr>
            <w:tcW w:w="1276" w:type="dxa"/>
          </w:tcPr>
          <w:p w:rsidR="00816C91" w:rsidRPr="004C0B42" w:rsidRDefault="00816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5811" w:type="dxa"/>
          </w:tcPr>
          <w:p w:rsidR="006C0FFB" w:rsidRDefault="00816C91" w:rsidP="006C0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рассчитана на подготовку учащихся к ручному труду на цветоводческом предприятии или в озеленительном хозяйстве. Программа содержит темы по цветоводству и декоративному садоводству. </w:t>
            </w:r>
            <w:r w:rsidRPr="004C0B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Темы опираются на такие школьные дисциплины, как математика и черчение (например «Разбивка цветника»), естествознание «Строение цветкового растения», труд «Изготовление тары для хранения крупных партий семян». Неизменной остается задача ознакомить школьников с многообразием однолетних и многолетних</w:t>
            </w:r>
            <w:r w:rsidR="006C0FFB">
              <w:rPr>
                <w:rFonts w:ascii="Times New Roman" w:hAnsi="Times New Roman" w:cs="Times New Roman"/>
                <w:sz w:val="24"/>
                <w:szCs w:val="24"/>
              </w:rPr>
              <w:t xml:space="preserve"> цветковых растений и древесно-</w:t>
            </w: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>кустарниковых пород, используемых в цветоводстве и декоративном садоводстве, научить приемам их выращивания, тем самым способствуя социальной адаптации ребят. Цель программы – профориентация учащихся с интеллектуальными нарушениями, подготовка к поступлению в колледжи соответствующего типа и профиля</w:t>
            </w:r>
            <w:r w:rsidR="006C0F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16C91" w:rsidRDefault="006C0FFB" w:rsidP="006C0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816C91" w:rsidRPr="004C0B42">
              <w:rPr>
                <w:rFonts w:ascii="Times New Roman" w:hAnsi="Times New Roman" w:cs="Times New Roman"/>
                <w:sz w:val="24"/>
                <w:szCs w:val="24"/>
              </w:rPr>
              <w:t>Программа включает теоретические и практические занятия. Предусматриваются практические и контрольные работы, а также различные развивающие упражнения. Завершающим этапом обучения является итоговая аттестация в 9 классе в форме экзамена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C0FFB" w:rsidRPr="004C0B42" w:rsidRDefault="006C0FFB" w:rsidP="00706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</w:t>
            </w:r>
            <w:r w:rsidRPr="008D0F38">
              <w:rPr>
                <w:rFonts w:ascii="Times New Roman" w:hAnsi="Times New Roman" w:cs="Times New Roman"/>
                <w:sz w:val="24"/>
                <w:szCs w:val="24"/>
              </w:rPr>
              <w:t>чебн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D0F38">
              <w:rPr>
                <w:rFonts w:ascii="Times New Roman" w:hAnsi="Times New Roman" w:cs="Times New Roman"/>
                <w:sz w:val="24"/>
                <w:szCs w:val="24"/>
              </w:rPr>
              <w:t>м план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школы</w:t>
            </w:r>
            <w:r w:rsidRPr="008D0F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-интернат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8D0F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 изучение дисциплины отводится </w:t>
            </w:r>
            <w:r w:rsidR="00706D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ч. в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неделю  в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5-6 классах, </w:t>
            </w:r>
            <w:r w:rsidR="00706D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ч. в неделю в 7</w:t>
            </w:r>
            <w:r w:rsidR="00706D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-8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</w:t>
            </w:r>
            <w:r w:rsidR="00706D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ах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="00706D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ч. в неделю в </w:t>
            </w:r>
            <w:r w:rsidR="00706D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 классе.</w:t>
            </w:r>
          </w:p>
        </w:tc>
      </w:tr>
      <w:tr w:rsidR="00706D7F" w:rsidRPr="004C0B42" w:rsidTr="00362547">
        <w:tc>
          <w:tcPr>
            <w:tcW w:w="2093" w:type="dxa"/>
          </w:tcPr>
          <w:p w:rsidR="00706D7F" w:rsidRPr="004C0B42" w:rsidRDefault="00706D7F" w:rsidP="00706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Профессионально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>трудовое обучение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сельскохозяйственный труд</w:t>
            </w: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:rsidR="00706D7F" w:rsidRPr="004C0B42" w:rsidRDefault="00706D7F" w:rsidP="00706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5811" w:type="dxa"/>
          </w:tcPr>
          <w:p w:rsidR="00706D7F" w:rsidRPr="004C0B42" w:rsidRDefault="00706D7F" w:rsidP="00706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D7F">
              <w:rPr>
                <w:rFonts w:ascii="Times New Roman" w:hAnsi="Times New Roman" w:cs="Times New Roman"/>
                <w:sz w:val="24"/>
                <w:szCs w:val="24"/>
              </w:rPr>
              <w:t xml:space="preserve">Цель </w:t>
            </w:r>
            <w:proofErr w:type="gramStart"/>
            <w:r w:rsidRPr="00706D7F">
              <w:rPr>
                <w:rFonts w:ascii="Times New Roman" w:hAnsi="Times New Roman" w:cs="Times New Roman"/>
                <w:sz w:val="24"/>
                <w:szCs w:val="24"/>
              </w:rPr>
              <w:t xml:space="preserve">курса: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6D7F">
              <w:rPr>
                <w:rFonts w:ascii="Times New Roman" w:hAnsi="Times New Roman" w:cs="Times New Roman"/>
                <w:sz w:val="24"/>
                <w:szCs w:val="24"/>
              </w:rPr>
              <w:t>освоение</w:t>
            </w:r>
            <w:proofErr w:type="gramEnd"/>
            <w:r w:rsidRPr="00706D7F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технологических знаний,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овладение </w:t>
            </w:r>
            <w:proofErr w:type="spellStart"/>
            <w:r w:rsidRPr="00706D7F">
              <w:rPr>
                <w:rFonts w:ascii="Times New Roman" w:hAnsi="Times New Roman" w:cs="Times New Roman"/>
                <w:sz w:val="24"/>
                <w:szCs w:val="24"/>
              </w:rPr>
              <w:t>общетрудовыми</w:t>
            </w:r>
            <w:proofErr w:type="spellEnd"/>
            <w:r w:rsidRPr="00706D7F">
              <w:rPr>
                <w:rFonts w:ascii="Times New Roman" w:hAnsi="Times New Roman" w:cs="Times New Roman"/>
                <w:sz w:val="24"/>
                <w:szCs w:val="24"/>
              </w:rPr>
              <w:t xml:space="preserve"> и специальными умениями, необходимыми для поиска и использования технологической информации, проектирования и создания продуктов труда, ведения домашнего хозяйства, самостоятельного и осознанного определения своих жизненных и профессиональных пла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нов; безопасными приемами труда. </w:t>
            </w:r>
            <w:r w:rsidRPr="00706D7F">
              <w:rPr>
                <w:rFonts w:ascii="Times New Roman" w:hAnsi="Times New Roman" w:cs="Times New Roman"/>
                <w:sz w:val="24"/>
                <w:szCs w:val="24"/>
              </w:rPr>
              <w:t xml:space="preserve">Завершающим этапом обучения является итоговая аттестация в 9 классе в форме экзамена. В учебном плане школы-интерната на изучение дисциплины отводится 2ч. в </w:t>
            </w:r>
            <w:proofErr w:type="gramStart"/>
            <w:r w:rsidRPr="00706D7F">
              <w:rPr>
                <w:rFonts w:ascii="Times New Roman" w:hAnsi="Times New Roman" w:cs="Times New Roman"/>
                <w:sz w:val="24"/>
                <w:szCs w:val="24"/>
              </w:rPr>
              <w:t>неделю  в</w:t>
            </w:r>
            <w:proofErr w:type="gramEnd"/>
            <w:r w:rsidRPr="00706D7F">
              <w:rPr>
                <w:rFonts w:ascii="Times New Roman" w:hAnsi="Times New Roman" w:cs="Times New Roman"/>
                <w:sz w:val="24"/>
                <w:szCs w:val="24"/>
              </w:rPr>
              <w:t xml:space="preserve"> 5-6 классах, 3ч. в неделю в 7-8 классах, 4ч. в неделю в 9 классе.</w:t>
            </w:r>
          </w:p>
        </w:tc>
      </w:tr>
      <w:tr w:rsidR="00706D7F" w:rsidRPr="004C0B42" w:rsidTr="00362547">
        <w:tc>
          <w:tcPr>
            <w:tcW w:w="2093" w:type="dxa"/>
          </w:tcPr>
          <w:p w:rsidR="00706D7F" w:rsidRPr="004C0B42" w:rsidRDefault="00706D7F" w:rsidP="00706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276" w:type="dxa"/>
          </w:tcPr>
          <w:p w:rsidR="00706D7F" w:rsidRPr="004C0B42" w:rsidRDefault="00706D7F" w:rsidP="00706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5811" w:type="dxa"/>
          </w:tcPr>
          <w:p w:rsidR="00706D7F" w:rsidRDefault="00706D7F" w:rsidP="00706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рограмма является продолжением программы для 1-4 классов, формируя у обучающихся целостное представление о физической культуре. Содержание программного материала определяется исходя из особенностей психофизических нарушений обучающихся в классе. </w:t>
            </w:r>
          </w:p>
          <w:p w:rsidR="00706D7F" w:rsidRDefault="00706D7F" w:rsidP="00706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В программе старших классов предусмотрены задания на развитие таких двигательных качеств, как сила, быстрота, ловкость, выносливость, гибкость, вестибулярная устойчивость (ориентировка в пространстве и во времени). </w:t>
            </w:r>
          </w:p>
          <w:p w:rsidR="00706D7F" w:rsidRDefault="00706D7F" w:rsidP="00706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В программу включены следующие разделы: гимнастика; акробатика (элементы), легкая атлетика, лыжная подготовка, подвижные и спортивные игры. При проведении занятий обучающиеся делятся на группы с учетом двигательных и интеллектуальных </w:t>
            </w:r>
            <w:r w:rsidRPr="004C0B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возможностей. </w:t>
            </w:r>
          </w:p>
          <w:p w:rsidR="00706D7F" w:rsidRDefault="00706D7F" w:rsidP="00706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>Занятия проводятся в оборудованном спортивном зале или на свежем воздухе при соблюдении санитарно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>гигиенических требований.</w:t>
            </w:r>
          </w:p>
          <w:p w:rsidR="00706D7F" w:rsidRPr="004C0B42" w:rsidRDefault="00706D7F" w:rsidP="00706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</w:t>
            </w:r>
            <w:r w:rsidRPr="008D0F38">
              <w:rPr>
                <w:rFonts w:ascii="Times New Roman" w:hAnsi="Times New Roman" w:cs="Times New Roman"/>
                <w:sz w:val="24"/>
                <w:szCs w:val="24"/>
              </w:rPr>
              <w:t>чебн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D0F38">
              <w:rPr>
                <w:rFonts w:ascii="Times New Roman" w:hAnsi="Times New Roman" w:cs="Times New Roman"/>
                <w:sz w:val="24"/>
                <w:szCs w:val="24"/>
              </w:rPr>
              <w:t>м план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школы</w:t>
            </w:r>
            <w:r w:rsidRPr="008D0F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-интернат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8D0F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изучение дисциплины отводится 2ч. в неделю  в 5-9 классах.</w:t>
            </w:r>
          </w:p>
        </w:tc>
      </w:tr>
      <w:tr w:rsidR="00706D7F" w:rsidRPr="004C0B42" w:rsidTr="00362547">
        <w:tc>
          <w:tcPr>
            <w:tcW w:w="2093" w:type="dxa"/>
          </w:tcPr>
          <w:p w:rsidR="00706D7F" w:rsidRPr="004C0B42" w:rsidRDefault="00706D7F" w:rsidP="00706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Музыка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пение (танец)</w:t>
            </w:r>
          </w:p>
        </w:tc>
        <w:tc>
          <w:tcPr>
            <w:tcW w:w="1276" w:type="dxa"/>
          </w:tcPr>
          <w:p w:rsidR="00706D7F" w:rsidRPr="004C0B42" w:rsidRDefault="00706D7F" w:rsidP="00706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5811" w:type="dxa"/>
          </w:tcPr>
          <w:p w:rsidR="00706D7F" w:rsidRDefault="00706D7F" w:rsidP="00706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Целью музыкального и музыкально-ритмического воспитания является овладение детьми музыкальной культурой, развитие умений и навыков, необходимых для музыкальной деятельности, коррекция недостатков психического и физического развития. </w:t>
            </w:r>
          </w:p>
          <w:p w:rsidR="00706D7F" w:rsidRDefault="00706D7F" w:rsidP="00706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В программу включены следующие разделы: пение, слушание музыки, элементы музыкальной грамоты. </w:t>
            </w:r>
          </w:p>
          <w:p w:rsidR="00706D7F" w:rsidRDefault="00706D7F" w:rsidP="00706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программного материала уроков состоит из теоретического материала, различных видов музыкальной деятельности, музыкальных произведений, для слушания и исполнения, вокальных упражнений. Основу содержания программы составляют произведения отечественной музыкальной культуры; музыка народная и композиторская; детская, классическая, современная.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706D7F" w:rsidRDefault="00706D7F" w:rsidP="00706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>Музыкально-эстетическая деятельность обучающихся предполагает развитие у детей умения слушать музыку, слухоречевого координирования, точности интонирования, умения чувствовать характер музыки и адекватно реагировать на музыкальные переживания, воплощенные в ней, умения различать такие средства музыкальной выразительности, как ритм, темп, динамические оттенки, развитие исполнительских навыков в пении, которые способствуют общему развитию школьников, исправлению недостатков физического развития, общей и речевой моторики, эмоционально-волевой сферы, воспитанию положительных качеств личности (дружелюбия, дисциплинированности, коллективизма), эстетическому воспитанию.</w:t>
            </w:r>
          </w:p>
          <w:p w:rsidR="00706D7F" w:rsidRPr="004C0B42" w:rsidRDefault="00706D7F" w:rsidP="00AE7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</w:t>
            </w:r>
            <w:r w:rsidRPr="008D0F38">
              <w:rPr>
                <w:rFonts w:ascii="Times New Roman" w:hAnsi="Times New Roman" w:cs="Times New Roman"/>
                <w:sz w:val="24"/>
                <w:szCs w:val="24"/>
              </w:rPr>
              <w:t>чебн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D0F38">
              <w:rPr>
                <w:rFonts w:ascii="Times New Roman" w:hAnsi="Times New Roman" w:cs="Times New Roman"/>
                <w:sz w:val="24"/>
                <w:szCs w:val="24"/>
              </w:rPr>
              <w:t>м план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школы</w:t>
            </w:r>
            <w:r w:rsidRPr="008D0F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-интернат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8D0F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</w:t>
            </w:r>
            <w:r w:rsidR="00AE7D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изучение дисциплины отводится 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ч. в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неделю  в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5</w:t>
            </w:r>
            <w:r w:rsidR="00AE7D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классе, 2ч. в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класс</w:t>
            </w:r>
            <w:r w:rsidR="00AE7D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</w:p>
        </w:tc>
      </w:tr>
      <w:tr w:rsidR="00706D7F" w:rsidRPr="004C0B42" w:rsidTr="00362547">
        <w:tc>
          <w:tcPr>
            <w:tcW w:w="2093" w:type="dxa"/>
          </w:tcPr>
          <w:p w:rsidR="00706D7F" w:rsidRPr="004C0B42" w:rsidRDefault="00706D7F" w:rsidP="00706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276" w:type="dxa"/>
          </w:tcPr>
          <w:p w:rsidR="00706D7F" w:rsidRPr="004C0B42" w:rsidRDefault="00706D7F" w:rsidP="00706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62547">
              <w:rPr>
                <w:rFonts w:ascii="Times New Roman" w:hAnsi="Times New Roman" w:cs="Times New Roman"/>
                <w:sz w:val="24"/>
                <w:szCs w:val="24"/>
              </w:rPr>
              <w:t>-6</w:t>
            </w:r>
          </w:p>
        </w:tc>
        <w:tc>
          <w:tcPr>
            <w:tcW w:w="5811" w:type="dxa"/>
          </w:tcPr>
          <w:p w:rsidR="00706D7F" w:rsidRDefault="00706D7F" w:rsidP="00706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>Рабочая программа разработана в целях конкретизации содержания программы, учитывает индивидуальные, возрастные возможности обучающихся, логику учебного и коррекционно-развивающего процесса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06D7F" w:rsidRDefault="00706D7F" w:rsidP="00706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 В программе представлено единство учебных, коррекционно-развивающих и творческих задач. Правильное их взаимодействие дает возможность эффективно влиять на формирование изобразительной деятельности у детей с интеллектуальными нарушениями. </w:t>
            </w:r>
          </w:p>
          <w:p w:rsidR="00706D7F" w:rsidRDefault="00706D7F" w:rsidP="00706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Рабочая программа распределяет учебные часы по крупным разделам дисциплины, а также определяет </w:t>
            </w:r>
            <w:r w:rsidRPr="004C0B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конкретные виды изобразительной деятельности обучающихся.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706D7F" w:rsidRDefault="00706D7F" w:rsidP="00706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Учебный материал, предлагаемый детям на занятиях, подбирается и компонуется таким образом, чтобы одновременно прослеживалась его связь с предыдущими темами и подводилась основа для усвоения нового материала. При разработке содержания программного материала учитывались особенности времени года для того, чтобы у детей усилить наглядные образы природных объектов. </w:t>
            </w:r>
          </w:p>
          <w:p w:rsidR="00706D7F" w:rsidRDefault="00706D7F" w:rsidP="00706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Важным условием успешного обучения изобразительному искусству является индивидуальный подход к детям в процессе обучения. </w:t>
            </w:r>
            <w:bookmarkStart w:id="0" w:name="_GoBack"/>
            <w:bookmarkEnd w:id="0"/>
            <w:r w:rsidRPr="004C0B42">
              <w:rPr>
                <w:rFonts w:ascii="Times New Roman" w:hAnsi="Times New Roman" w:cs="Times New Roman"/>
                <w:sz w:val="24"/>
                <w:szCs w:val="24"/>
              </w:rPr>
              <w:t>Выбор содержания, психолого-педагогических приемов и средств обучения отражает психофизические особенности учащихся. Задания для детей представлены разных уровней сложности. Также для овладения техническими приемами изображений разработаны схемы рисования, четкие и подробные инструкционные карты с последовательным объяснением плана работы, шаблоны, трафареты для более слабых учеников.</w:t>
            </w:r>
          </w:p>
          <w:p w:rsidR="00706D7F" w:rsidRPr="004C0B42" w:rsidRDefault="00706D7F" w:rsidP="00AE7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</w:t>
            </w:r>
            <w:r w:rsidRPr="008D0F38">
              <w:rPr>
                <w:rFonts w:ascii="Times New Roman" w:hAnsi="Times New Roman" w:cs="Times New Roman"/>
                <w:sz w:val="24"/>
                <w:szCs w:val="24"/>
              </w:rPr>
              <w:t>чебн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D0F38">
              <w:rPr>
                <w:rFonts w:ascii="Times New Roman" w:hAnsi="Times New Roman" w:cs="Times New Roman"/>
                <w:sz w:val="24"/>
                <w:szCs w:val="24"/>
              </w:rPr>
              <w:t>м план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школы</w:t>
            </w:r>
            <w:r w:rsidRPr="008D0F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-интернат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8D0F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 изучение дисциплины отводится </w:t>
            </w:r>
            <w:r w:rsidR="00AE7D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2ч. в </w:t>
            </w:r>
            <w:proofErr w:type="gramStart"/>
            <w:r w:rsidR="00AE7D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неделю  в</w:t>
            </w:r>
            <w:proofErr w:type="gramEnd"/>
            <w:r w:rsidR="00AE7D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5 классе, 1ч. в неделю в 6 классе.</w:t>
            </w:r>
          </w:p>
        </w:tc>
      </w:tr>
    </w:tbl>
    <w:p w:rsidR="00816C91" w:rsidRPr="004C0B42" w:rsidRDefault="00816C91">
      <w:pPr>
        <w:rPr>
          <w:rFonts w:ascii="Times New Roman" w:hAnsi="Times New Roman" w:cs="Times New Roman"/>
          <w:sz w:val="24"/>
          <w:szCs w:val="24"/>
        </w:rPr>
      </w:pPr>
    </w:p>
    <w:sectPr w:rsidR="00816C91" w:rsidRPr="004C0B42" w:rsidSect="00E914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16C91"/>
    <w:rsid w:val="00362547"/>
    <w:rsid w:val="004C0B42"/>
    <w:rsid w:val="00650722"/>
    <w:rsid w:val="006C0FFB"/>
    <w:rsid w:val="00706D7F"/>
    <w:rsid w:val="00816C91"/>
    <w:rsid w:val="008A3290"/>
    <w:rsid w:val="009B0D03"/>
    <w:rsid w:val="00A1377D"/>
    <w:rsid w:val="00AE7DE6"/>
    <w:rsid w:val="00E9149C"/>
    <w:rsid w:val="00EC2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4899FB-158E-4B7F-B193-32146F376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14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6C9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4C0B42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a5">
    <w:name w:val="Без интервала Знак"/>
    <w:basedOn w:val="a0"/>
    <w:link w:val="a4"/>
    <w:uiPriority w:val="1"/>
    <w:locked/>
    <w:rsid w:val="004C0B42"/>
    <w:rPr>
      <w:rFonts w:ascii="Times New Roman" w:eastAsia="Times New Roman" w:hAnsi="Times New Roman" w:cs="Times New Roman"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13</Pages>
  <Words>4263</Words>
  <Characters>24301</Characters>
  <Application>Microsoft Office Word</Application>
  <DocSecurity>0</DocSecurity>
  <Lines>202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zauch</dc:creator>
  <cp:keywords/>
  <dc:description/>
  <cp:lastModifiedBy>16</cp:lastModifiedBy>
  <cp:revision>11</cp:revision>
  <cp:lastPrinted>2020-01-11T17:38:00Z</cp:lastPrinted>
  <dcterms:created xsi:type="dcterms:W3CDTF">2020-01-11T16:40:00Z</dcterms:created>
  <dcterms:modified xsi:type="dcterms:W3CDTF">2021-03-25T07:52:00Z</dcterms:modified>
</cp:coreProperties>
</file>